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4C" w:rsidRDefault="00913027">
      <w:pPr>
        <w:spacing w:before="10" w:after="0" w:line="100" w:lineRule="exact"/>
        <w:rPr>
          <w:sz w:val="10"/>
          <w:szCs w:val="10"/>
        </w:rPr>
      </w:pPr>
      <w:r>
        <w:pict>
          <v:group id="_x0000_s1041" style="position:absolute;margin-left:.7pt;margin-top:0;width:.1pt;height:346.3pt;z-index:-251661824;mso-position-horizontal-relative:page;mso-position-vertical-relative:page" coordorigin="14" coordsize="2,6926">
            <v:shape id="_x0000_s1042" style="position:absolute;left:14;width:2;height:6926" coordorigin="14" coordsize="0,6926" path="m14,6926l14,e" filled="f" strokeweight="1.2pt">
              <v:path arrowok="t"/>
            </v:shape>
            <w10:wrap anchorx="page" anchory="page"/>
          </v:group>
        </w:pict>
      </w:r>
      <w:r>
        <w:pict>
          <v:group id="_x0000_s1039" style="position:absolute;margin-left:1.2pt;margin-top:506.9pt;width:.1pt;height:30.25pt;z-index:-251660800;mso-position-horizontal-relative:page;mso-position-vertical-relative:page" coordorigin="24,10138" coordsize="2,605">
            <v:shape id="_x0000_s1040" style="position:absolute;left:24;top:10138;width:2;height:605" coordorigin="24,10138" coordsize="0,605" path="m24,10742r,-604e" filled="f" strokeweight=".48pt">
              <v:path arrowok="t"/>
            </v:shape>
            <w10:wrap anchorx="page" anchory="page"/>
          </v:group>
        </w:pict>
      </w:r>
      <w:r>
        <w:pict>
          <v:group id="_x0000_s1037" style="position:absolute;margin-left:.5pt;margin-top:559.9pt;width:.1pt;height:119.3pt;z-index:-251659776;mso-position-horizontal-relative:page;mso-position-vertical-relative:page" coordorigin="10,11198" coordsize="2,2386">
            <v:shape id="_x0000_s1038" style="position:absolute;left:10;top:11198;width:2;height:2386" coordorigin="10,11198" coordsize="0,2386" path="m10,13584r,-2386e" filled="f" strokeweight=".24pt">
              <v:path arrowok="t"/>
            </v:shape>
            <w10:wrap anchorx="page" anchory="page"/>
          </v:group>
        </w:pict>
      </w:r>
      <w:r>
        <w:pict>
          <v:group id="_x0000_s1035" style="position:absolute;margin-left:.6pt;margin-top:691.2pt;width:.1pt;height:100.3pt;z-index:-251658752;mso-position-horizontal-relative:page;mso-position-vertical-relative:page" coordorigin="12,13824" coordsize="2,2006">
            <v:shape id="_x0000_s1036" style="position:absolute;left:12;top:13824;width:2;height:2006" coordorigin="12,13824" coordsize="0,2006" path="m12,15830r,-2006e" filled="f" strokeweight=".24pt">
              <v:path arrowok="t"/>
            </v:shape>
            <w10:wrap anchorx="page" anchory="page"/>
          </v:group>
        </w:pict>
      </w:r>
    </w:p>
    <w:p w:rsidR="00FC214C" w:rsidRDefault="00913027">
      <w:pPr>
        <w:spacing w:after="0" w:line="240" w:lineRule="auto"/>
        <w:ind w:left="448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50.1pt;mso-position-horizontal-relative:char;mso-position-vertical-relative:line">
            <v:imagedata r:id="rId5" o:title=""/>
          </v:shape>
        </w:pict>
      </w: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FC214C">
      <w:pPr>
        <w:spacing w:before="15" w:after="0" w:line="200" w:lineRule="exact"/>
        <w:rPr>
          <w:sz w:val="20"/>
          <w:szCs w:val="20"/>
        </w:rPr>
      </w:pPr>
    </w:p>
    <w:p w:rsidR="00FC214C" w:rsidRDefault="00913027">
      <w:pPr>
        <w:spacing w:before="6" w:after="0" w:line="350" w:lineRule="atLeast"/>
        <w:ind w:left="2649" w:right="2156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B4B4B"/>
          <w:sz w:val="29"/>
          <w:szCs w:val="29"/>
        </w:rPr>
        <w:t>DIREZIONE</w:t>
      </w:r>
      <w:r>
        <w:rPr>
          <w:rFonts w:ascii="Arial" w:eastAsia="Arial" w:hAnsi="Arial" w:cs="Arial"/>
          <w:color w:val="4B4B4B"/>
          <w:spacing w:val="47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 xml:space="preserve">DIDATTICA </w:t>
      </w:r>
      <w:r>
        <w:rPr>
          <w:rFonts w:ascii="Arial" w:eastAsia="Arial" w:hAnsi="Arial" w:cs="Arial"/>
          <w:color w:val="4B4B4B"/>
          <w:spacing w:val="4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>54°</w:t>
      </w:r>
      <w:r>
        <w:rPr>
          <w:rFonts w:ascii="Arial" w:eastAsia="Arial" w:hAnsi="Arial" w:cs="Arial"/>
          <w:color w:val="4B4B4B"/>
          <w:spacing w:val="8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4"/>
          <w:sz w:val="29"/>
          <w:szCs w:val="29"/>
        </w:rPr>
        <w:t xml:space="preserve">CIRCOLO </w:t>
      </w:r>
      <w:r>
        <w:rPr>
          <w:rFonts w:ascii="Arial" w:eastAsia="Arial" w:hAnsi="Arial" w:cs="Arial"/>
          <w:color w:val="4B4B4B"/>
          <w:w w:val="163"/>
          <w:sz w:val="29"/>
          <w:szCs w:val="29"/>
        </w:rPr>
        <w:t>"</w:t>
      </w:r>
      <w:r>
        <w:rPr>
          <w:rFonts w:ascii="Arial" w:eastAsia="Arial" w:hAnsi="Arial" w:cs="Arial"/>
          <w:color w:val="4B4B4B"/>
          <w:spacing w:val="-60"/>
          <w:w w:val="163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sz w:val="29"/>
          <w:szCs w:val="29"/>
        </w:rPr>
        <w:t xml:space="preserve">SCHERILLO </w:t>
      </w:r>
      <w:r>
        <w:rPr>
          <w:rFonts w:ascii="Arial" w:eastAsia="Arial" w:hAnsi="Arial" w:cs="Arial"/>
          <w:color w:val="4B4B4B"/>
          <w:spacing w:val="14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63"/>
          <w:sz w:val="29"/>
          <w:szCs w:val="29"/>
        </w:rPr>
        <w:t>"</w:t>
      </w:r>
    </w:p>
    <w:p w:rsidR="00FC214C" w:rsidRDefault="00913027">
      <w:pPr>
        <w:tabs>
          <w:tab w:val="left" w:pos="2620"/>
        </w:tabs>
        <w:spacing w:after="0" w:line="336" w:lineRule="exact"/>
        <w:ind w:left="163" w:right="-20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color w:val="757575"/>
          <w:w w:val="65"/>
          <w:position w:val="3"/>
          <w:sz w:val="43"/>
          <w:szCs w:val="43"/>
        </w:rPr>
        <w:t>{</w:t>
      </w:r>
      <w:r>
        <w:rPr>
          <w:rFonts w:ascii="Times New Roman" w:eastAsia="Times New Roman" w:hAnsi="Times New Roman" w:cs="Times New Roman"/>
          <w:color w:val="757575"/>
          <w:position w:val="3"/>
          <w:sz w:val="43"/>
          <w:szCs w:val="43"/>
        </w:rPr>
        <w:tab/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>Via</w:t>
      </w:r>
      <w:r>
        <w:rPr>
          <w:rFonts w:ascii="Arial" w:eastAsia="Arial" w:hAnsi="Arial" w:cs="Arial"/>
          <w:color w:val="4B4B4B"/>
          <w:spacing w:val="29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>S.</w:t>
      </w:r>
      <w:r>
        <w:rPr>
          <w:rFonts w:ascii="Arial" w:eastAsia="Arial" w:hAnsi="Arial" w:cs="Arial"/>
          <w:color w:val="4B4B4B"/>
          <w:spacing w:val="-13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 xml:space="preserve">Manna </w:t>
      </w:r>
      <w:r>
        <w:rPr>
          <w:rFonts w:ascii="Arial" w:eastAsia="Arial" w:hAnsi="Arial" w:cs="Arial"/>
          <w:color w:val="4B4B4B"/>
          <w:spacing w:val="6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>n.</w:t>
      </w:r>
      <w:r>
        <w:rPr>
          <w:rFonts w:ascii="Arial" w:eastAsia="Arial" w:hAnsi="Arial" w:cs="Arial"/>
          <w:color w:val="4B4B4B"/>
          <w:spacing w:val="7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>23</w:t>
      </w:r>
      <w:r>
        <w:rPr>
          <w:rFonts w:ascii="Arial" w:eastAsia="Arial" w:hAnsi="Arial" w:cs="Arial"/>
          <w:color w:val="4B4B4B"/>
          <w:spacing w:val="-1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36"/>
          <w:position w:val="-1"/>
          <w:sz w:val="29"/>
          <w:szCs w:val="29"/>
        </w:rPr>
        <w:t>-Tel.</w:t>
      </w:r>
      <w:r>
        <w:rPr>
          <w:rFonts w:ascii="Arial" w:eastAsia="Arial" w:hAnsi="Arial" w:cs="Arial"/>
          <w:color w:val="4B4B4B"/>
          <w:spacing w:val="-57"/>
          <w:w w:val="136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9"/>
          <w:szCs w:val="29"/>
        </w:rPr>
        <w:t>081/</w:t>
      </w:r>
      <w:r>
        <w:rPr>
          <w:rFonts w:ascii="Arial" w:eastAsia="Arial" w:hAnsi="Arial" w:cs="Arial"/>
          <w:color w:val="4B4B4B"/>
          <w:spacing w:val="24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04"/>
          <w:position w:val="-1"/>
          <w:sz w:val="29"/>
          <w:szCs w:val="29"/>
        </w:rPr>
        <w:t>7672642</w:t>
      </w:r>
    </w:p>
    <w:p w:rsidR="00FC214C" w:rsidRDefault="00913027">
      <w:pPr>
        <w:spacing w:before="17" w:after="0" w:line="261" w:lineRule="exact"/>
        <w:ind w:left="4393" w:right="387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4B4B4B"/>
          <w:position w:val="-6"/>
          <w:sz w:val="29"/>
          <w:szCs w:val="29"/>
        </w:rPr>
        <w:t>80126</w:t>
      </w:r>
      <w:r>
        <w:rPr>
          <w:rFonts w:ascii="Arial" w:eastAsia="Arial" w:hAnsi="Arial" w:cs="Arial"/>
          <w:color w:val="4B4B4B"/>
          <w:spacing w:val="30"/>
          <w:position w:val="-6"/>
          <w:sz w:val="29"/>
          <w:szCs w:val="29"/>
        </w:rPr>
        <w:t xml:space="preserve"> </w:t>
      </w:r>
      <w:r>
        <w:rPr>
          <w:rFonts w:ascii="Arial" w:eastAsia="Arial" w:hAnsi="Arial" w:cs="Arial"/>
          <w:color w:val="4B4B4B"/>
          <w:w w:val="113"/>
          <w:position w:val="-6"/>
          <w:sz w:val="29"/>
          <w:szCs w:val="29"/>
        </w:rPr>
        <w:t>Napoli</w:t>
      </w:r>
    </w:p>
    <w:p w:rsidR="00FC214C" w:rsidRDefault="00913027">
      <w:pPr>
        <w:spacing w:after="0" w:line="439" w:lineRule="exact"/>
        <w:ind w:left="130" w:right="-20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color w:val="757575"/>
          <w:w w:val="51"/>
          <w:position w:val="2"/>
          <w:sz w:val="50"/>
          <w:szCs w:val="50"/>
        </w:rPr>
        <w:t>\</w:t>
      </w:r>
    </w:p>
    <w:p w:rsidR="00FC214C" w:rsidRDefault="00FC214C">
      <w:pPr>
        <w:spacing w:before="6" w:after="0" w:line="110" w:lineRule="exact"/>
        <w:rPr>
          <w:sz w:val="11"/>
          <w:szCs w:val="11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913027">
      <w:pPr>
        <w:spacing w:after="0" w:line="240" w:lineRule="auto"/>
        <w:ind w:left="749" w:right="8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position w:val="1"/>
          <w:sz w:val="23"/>
          <w:szCs w:val="23"/>
        </w:rPr>
        <w:t xml:space="preserve">Prot.  </w:t>
      </w:r>
      <w:r>
        <w:rPr>
          <w:rFonts w:ascii="Arial" w:eastAsia="Arial" w:hAnsi="Arial" w:cs="Arial"/>
          <w:color w:val="4B4B4B"/>
          <w:spacing w:val="1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1"/>
          <w:sz w:val="23"/>
          <w:szCs w:val="23"/>
        </w:rPr>
        <w:t>73</w:t>
      </w:r>
      <w:r>
        <w:rPr>
          <w:rFonts w:ascii="Arial" w:eastAsia="Arial" w:hAnsi="Arial" w:cs="Arial"/>
          <w:color w:val="4B4B4B"/>
          <w:spacing w:val="-2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1"/>
          <w:sz w:val="23"/>
          <w:szCs w:val="23"/>
        </w:rPr>
        <w:t xml:space="preserve">/818                                                                                </w:t>
      </w:r>
      <w:r>
        <w:rPr>
          <w:rFonts w:ascii="Arial" w:eastAsia="Arial" w:hAnsi="Arial" w:cs="Arial"/>
          <w:color w:val="4B4B4B"/>
          <w:spacing w:val="2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>Napoli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08/1/2013</w:t>
      </w:r>
    </w:p>
    <w:p w:rsidR="00FC214C" w:rsidRDefault="00FC214C">
      <w:pPr>
        <w:spacing w:before="4" w:after="0" w:line="100" w:lineRule="exact"/>
        <w:rPr>
          <w:sz w:val="10"/>
          <w:szCs w:val="10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913027">
      <w:pPr>
        <w:spacing w:after="0" w:line="474" w:lineRule="auto"/>
        <w:ind w:left="4704" w:right="2968" w:hanging="194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w w:val="98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-1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8"/>
          <w:sz w:val="23"/>
          <w:szCs w:val="23"/>
        </w:rPr>
        <w:t>PRESTAZIONE</w:t>
      </w:r>
      <w:r>
        <w:rPr>
          <w:rFonts w:ascii="Arial" w:eastAsia="Arial" w:hAnsi="Arial" w:cs="Arial"/>
          <w:color w:val="4B4B4B"/>
          <w:spacing w:val="-8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D'OPERA TRA</w:t>
      </w:r>
    </w:p>
    <w:p w:rsidR="00FC214C" w:rsidRDefault="00913027">
      <w:pPr>
        <w:spacing w:before="10" w:after="0" w:line="260" w:lineRule="exact"/>
        <w:ind w:left="749" w:right="52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IL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54°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CD 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SCHERILLO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5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14"/>
          <w:w w:val="1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rappresentato 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legalmente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dal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Dirigente 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Scolastico</w:t>
      </w:r>
      <w:r>
        <w:rPr>
          <w:rFonts w:ascii="Arial" w:eastAsia="Arial" w:hAnsi="Arial" w:cs="Arial"/>
          <w:color w:val="4B4B4B"/>
          <w:spacing w:val="62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pro­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tempore </w:t>
      </w:r>
      <w:r>
        <w:rPr>
          <w:rFonts w:ascii="Arial" w:eastAsia="Arial" w:hAnsi="Arial" w:cs="Arial"/>
          <w:color w:val="4B4B4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Dott.ssa     </w:t>
      </w:r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Paola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Albertazzi 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37"/>
          <w:sz w:val="23"/>
          <w:szCs w:val="23"/>
        </w:rPr>
        <w:t>,</w:t>
      </w:r>
      <w:r>
        <w:rPr>
          <w:rFonts w:ascii="Arial" w:eastAsia="Arial" w:hAnsi="Arial" w:cs="Arial"/>
          <w:color w:val="5B5B5B"/>
          <w:spacing w:val="3"/>
          <w:w w:val="1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nata</w:t>
      </w:r>
      <w:proofErr w:type="spellEnd"/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Napoli 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OMISSIS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9"/>
          <w:sz w:val="23"/>
          <w:szCs w:val="23"/>
        </w:rPr>
        <w:t>domiciliato</w:t>
      </w:r>
      <w:proofErr w:type="spellEnd"/>
      <w:r>
        <w:rPr>
          <w:rFonts w:ascii="Arial" w:eastAsia="Arial" w:hAnsi="Arial" w:cs="Arial"/>
          <w:color w:val="4B4B4B"/>
          <w:spacing w:val="-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23"/>
          <w:szCs w:val="23"/>
        </w:rPr>
        <w:t>Ia</w:t>
      </w:r>
      <w:proofErr w:type="spellEnd"/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sua</w:t>
      </w:r>
      <w:r>
        <w:rPr>
          <w:rFonts w:ascii="Arial" w:eastAsia="Arial" w:hAnsi="Arial" w:cs="Arial"/>
          <w:color w:val="4B4B4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carica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presso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9"/>
          <w:sz w:val="23"/>
          <w:szCs w:val="23"/>
        </w:rPr>
        <w:t>il54</w:t>
      </w:r>
      <w:r>
        <w:rPr>
          <w:rFonts w:ascii="Arial" w:eastAsia="Arial" w:hAnsi="Arial" w:cs="Arial"/>
          <w:color w:val="4B4B4B"/>
          <w:spacing w:val="-34"/>
          <w:w w:val="1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CD,</w:t>
      </w:r>
      <w:r>
        <w:rPr>
          <w:rFonts w:ascii="Arial" w:eastAsia="Arial" w:hAnsi="Arial" w:cs="Arial"/>
          <w:color w:val="4B4B4B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C.F.80025220635</w:t>
      </w:r>
    </w:p>
    <w:p w:rsidR="00FC214C" w:rsidRDefault="00FC214C">
      <w:pPr>
        <w:spacing w:after="0" w:line="260" w:lineRule="exact"/>
        <w:rPr>
          <w:sz w:val="26"/>
          <w:szCs w:val="26"/>
        </w:rPr>
      </w:pPr>
    </w:p>
    <w:p w:rsidR="00FC214C" w:rsidRDefault="00913027">
      <w:pPr>
        <w:spacing w:after="0" w:line="240" w:lineRule="auto"/>
        <w:ind w:left="5258" w:right="47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B4B"/>
          <w:w w:val="105"/>
        </w:rPr>
        <w:t>E</w:t>
      </w:r>
    </w:p>
    <w:p w:rsidR="00FC214C" w:rsidRDefault="00FC214C">
      <w:pPr>
        <w:spacing w:before="16" w:after="0" w:line="240" w:lineRule="exact"/>
        <w:rPr>
          <w:sz w:val="24"/>
          <w:szCs w:val="24"/>
        </w:rPr>
      </w:pPr>
    </w:p>
    <w:p w:rsidR="00FC214C" w:rsidRDefault="00913027" w:rsidP="00913027">
      <w:pPr>
        <w:spacing w:after="0" w:line="240" w:lineRule="auto"/>
        <w:ind w:left="763" w:right="19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II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prof.</w:t>
      </w:r>
      <w:r>
        <w:rPr>
          <w:rFonts w:ascii="Arial" w:eastAsia="Arial" w:hAnsi="Arial" w:cs="Arial"/>
          <w:color w:val="4B4B4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VORZITELLI MAURIZIO,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nato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Napoli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OMISSIS</w:t>
      </w:r>
      <w:bookmarkStart w:id="0" w:name="_GoBack"/>
      <w:bookmarkEnd w:id="0"/>
    </w:p>
    <w:p w:rsidR="00FC214C" w:rsidRDefault="00FC214C">
      <w:pPr>
        <w:spacing w:before="9" w:after="0" w:line="240" w:lineRule="exact"/>
        <w:rPr>
          <w:sz w:val="24"/>
          <w:szCs w:val="24"/>
        </w:rPr>
      </w:pPr>
    </w:p>
    <w:p w:rsidR="00FC214C" w:rsidRDefault="00913027">
      <w:pPr>
        <w:spacing w:after="0" w:line="240" w:lineRule="auto"/>
        <w:ind w:left="4504" w:right="434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w w:val="97"/>
          <w:sz w:val="23"/>
          <w:szCs w:val="23"/>
        </w:rPr>
        <w:t>PREMESSO</w:t>
      </w:r>
    </w:p>
    <w:p w:rsidR="00FC214C" w:rsidRDefault="00FC214C">
      <w:pPr>
        <w:spacing w:before="17" w:after="0" w:line="240" w:lineRule="exact"/>
        <w:rPr>
          <w:sz w:val="24"/>
          <w:szCs w:val="24"/>
        </w:rPr>
      </w:pPr>
    </w:p>
    <w:p w:rsidR="00FC214C" w:rsidRDefault="00913027">
      <w:pPr>
        <w:tabs>
          <w:tab w:val="left" w:pos="1420"/>
          <w:tab w:val="left" w:pos="3780"/>
          <w:tab w:val="left" w:pos="6540"/>
        </w:tabs>
        <w:spacing w:after="0" w:line="236" w:lineRule="auto"/>
        <w:ind w:left="1430" w:right="171" w:hanging="6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1.</w:t>
      </w:r>
      <w:r>
        <w:rPr>
          <w:rFonts w:ascii="Arial" w:eastAsia="Arial" w:hAnsi="Arial" w:cs="Arial"/>
          <w:color w:val="4B4B4B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l'art 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40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Dl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.44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01</w:t>
      </w:r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/02/2001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consente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Ia</w:t>
      </w:r>
      <w:r>
        <w:rPr>
          <w:rFonts w:ascii="Arial" w:eastAsia="Arial" w:hAnsi="Arial" w:cs="Arial"/>
          <w:color w:val="4B4B4B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stipula 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contratti</w:t>
      </w:r>
      <w:r>
        <w:rPr>
          <w:rFonts w:ascii="Arial" w:eastAsia="Arial" w:hAnsi="Arial" w:cs="Arial"/>
          <w:color w:val="4B4B4B"/>
          <w:spacing w:val="4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prestazioni</w:t>
      </w:r>
      <w:r>
        <w:rPr>
          <w:rFonts w:ascii="Arial" w:eastAsia="Arial" w:hAnsi="Arial" w:cs="Arial"/>
          <w:color w:val="4B4B4B"/>
          <w:spacing w:val="15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d'opera</w:t>
      </w:r>
      <w:r>
        <w:rPr>
          <w:rFonts w:ascii="Arial" w:eastAsia="Arial" w:hAnsi="Arial" w:cs="Arial"/>
          <w:color w:val="4B4B4B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con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esperti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particolari</w:t>
      </w:r>
      <w:r>
        <w:rPr>
          <w:rFonts w:ascii="Arial" w:eastAsia="Arial" w:hAnsi="Arial" w:cs="Arial"/>
          <w:color w:val="4B4B4B"/>
          <w:spacing w:val="1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attivita 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ed</w:t>
      </w:r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insegnamenti</w:t>
      </w:r>
      <w:r>
        <w:rPr>
          <w:rFonts w:ascii="Arial" w:eastAsia="Arial" w:hAnsi="Arial" w:cs="Arial"/>
          <w:color w:val="4B4B4B"/>
          <w:spacing w:val="-1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sperimentazioni</w:t>
      </w:r>
      <w:r>
        <w:rPr>
          <w:rFonts w:ascii="Arial" w:eastAsia="Arial" w:hAnsi="Arial" w:cs="Arial"/>
          <w:color w:val="4B4B4B"/>
          <w:spacing w:val="12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didattiche</w:t>
      </w:r>
      <w:r>
        <w:rPr>
          <w:rFonts w:ascii="Arial" w:eastAsia="Arial" w:hAnsi="Arial" w:cs="Arial"/>
          <w:color w:val="4B4B4B"/>
          <w:spacing w:val="49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ed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1"/>
          <w:sz w:val="23"/>
          <w:szCs w:val="23"/>
        </w:rPr>
        <w:t>ordinamentali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4B4B4B"/>
          <w:w w:val="121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32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l'ampliamento</w:t>
      </w:r>
      <w:r>
        <w:rPr>
          <w:rFonts w:ascii="Arial" w:eastAsia="Arial" w:hAnsi="Arial" w:cs="Arial"/>
          <w:color w:val="4B4B4B"/>
          <w:spacing w:val="1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dell'offerta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formativa </w:t>
      </w:r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l'avvio  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dell'autonomia</w:t>
      </w:r>
      <w:r>
        <w:rPr>
          <w:rFonts w:ascii="Arial" w:eastAsia="Arial" w:hAnsi="Arial" w:cs="Arial"/>
          <w:color w:val="4B4B4B"/>
          <w:spacing w:val="61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scolastica,</w:t>
      </w:r>
      <w:r>
        <w:rPr>
          <w:rFonts w:ascii="Arial" w:eastAsia="Arial" w:hAnsi="Arial" w:cs="Arial"/>
          <w:color w:val="4B4B4B"/>
          <w:spacing w:val="42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nonche 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attivita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aggiornamento</w:t>
      </w:r>
      <w:r>
        <w:rPr>
          <w:rFonts w:ascii="Arial" w:eastAsia="Arial" w:hAnsi="Arial" w:cs="Arial"/>
          <w:color w:val="4B4B4B"/>
          <w:spacing w:val="-2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personale</w:t>
      </w:r>
      <w:r>
        <w:rPr>
          <w:rFonts w:ascii="Arial" w:eastAsia="Arial" w:hAnsi="Arial" w:cs="Arial"/>
          <w:color w:val="4B4B4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dell'istituzione</w:t>
      </w:r>
      <w:r>
        <w:rPr>
          <w:rFonts w:ascii="Arial" w:eastAsia="Arial" w:hAnsi="Arial" w:cs="Arial"/>
          <w:color w:val="4B4B4B"/>
          <w:spacing w:val="-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scolastica;</w:t>
      </w:r>
    </w:p>
    <w:p w:rsidR="00FC214C" w:rsidRDefault="00FC214C">
      <w:pPr>
        <w:spacing w:before="2" w:after="0" w:line="260" w:lineRule="exact"/>
        <w:rPr>
          <w:sz w:val="26"/>
          <w:szCs w:val="26"/>
        </w:rPr>
      </w:pPr>
    </w:p>
    <w:p w:rsidR="00FC214C" w:rsidRDefault="00913027">
      <w:pPr>
        <w:tabs>
          <w:tab w:val="left" w:pos="1420"/>
        </w:tabs>
        <w:spacing w:after="0" w:line="260" w:lineRule="exact"/>
        <w:ind w:left="1435" w:right="174" w:hanging="65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2.</w:t>
      </w:r>
      <w:r>
        <w:rPr>
          <w:rFonts w:ascii="Arial" w:eastAsia="Arial" w:hAnsi="Arial" w:cs="Arial"/>
          <w:color w:val="4B4B4B"/>
          <w:sz w:val="23"/>
          <w:szCs w:val="23"/>
        </w:rPr>
        <w:tab/>
        <w:t xml:space="preserve">che 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questa 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istituzione </w:t>
      </w:r>
      <w:r>
        <w:rPr>
          <w:rFonts w:ascii="Arial" w:eastAsia="Arial" w:hAnsi="Arial" w:cs="Arial"/>
          <w:color w:val="4B4B4B"/>
          <w:spacing w:val="1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scolastica </w:t>
      </w:r>
      <w:r>
        <w:rPr>
          <w:rFonts w:ascii="Arial" w:eastAsia="Arial" w:hAnsi="Arial" w:cs="Arial"/>
          <w:color w:val="4B4B4B"/>
          <w:spacing w:val="12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predisposto </w:t>
      </w:r>
      <w:r>
        <w:rPr>
          <w:rFonts w:ascii="Arial" w:eastAsia="Arial" w:hAnsi="Arial" w:cs="Arial"/>
          <w:color w:val="4B4B4B"/>
          <w:spacing w:val="12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approvato  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9"/>
          <w:sz w:val="23"/>
          <w:szCs w:val="23"/>
        </w:rPr>
        <w:t xml:space="preserve">il </w:t>
      </w:r>
      <w:r>
        <w:rPr>
          <w:rFonts w:ascii="Arial" w:eastAsia="Arial" w:hAnsi="Arial" w:cs="Arial"/>
          <w:color w:val="4B4B4B"/>
          <w:spacing w:val="5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9"/>
          <w:sz w:val="23"/>
          <w:szCs w:val="23"/>
        </w:rPr>
        <w:t xml:space="preserve">Progetto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extracurricolare</w:t>
      </w:r>
      <w:r>
        <w:rPr>
          <w:rFonts w:ascii="Arial" w:eastAsia="Arial" w:hAnsi="Arial" w:cs="Arial"/>
          <w:color w:val="4B4B4B"/>
          <w:spacing w:val="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"DO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RE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Ml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10"/>
          <w:sz w:val="23"/>
          <w:szCs w:val="23"/>
        </w:rPr>
        <w:t>....</w:t>
      </w:r>
      <w:r>
        <w:rPr>
          <w:rFonts w:ascii="Arial" w:eastAsia="Arial" w:hAnsi="Arial" w:cs="Arial"/>
          <w:color w:val="5B5B5B"/>
          <w:spacing w:val="-31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piace"</w:t>
      </w:r>
      <w:r>
        <w:rPr>
          <w:rFonts w:ascii="Arial" w:eastAsia="Arial" w:hAnsi="Arial" w:cs="Arial"/>
          <w:color w:val="4B4B4B"/>
          <w:spacing w:val="6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gli</w:t>
      </w:r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alunni 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delle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classi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terze,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quarte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1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z w:val="23"/>
          <w:szCs w:val="23"/>
        </w:rPr>
        <w:t>quinte,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n.</w:t>
      </w:r>
      <w:r>
        <w:rPr>
          <w:rFonts w:ascii="Arial" w:eastAsia="Arial" w:hAnsi="Arial" w:cs="Arial"/>
          <w:color w:val="4B4B4B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15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incontr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pomeridiani</w:t>
      </w:r>
      <w:r>
        <w:rPr>
          <w:rFonts w:ascii="Arial" w:eastAsia="Arial" w:hAnsi="Arial" w:cs="Arial"/>
          <w:color w:val="4B4B4B"/>
          <w:spacing w:val="-2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8"/>
          <w:sz w:val="23"/>
          <w:szCs w:val="23"/>
        </w:rPr>
        <w:t>din.</w:t>
      </w:r>
      <w:r>
        <w:rPr>
          <w:rFonts w:ascii="Arial" w:eastAsia="Arial" w:hAnsi="Arial" w:cs="Arial"/>
          <w:color w:val="4B4B4B"/>
          <w:spacing w:val="-38"/>
          <w:w w:val="1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</w:t>
      </w:r>
      <w:r>
        <w:rPr>
          <w:rFonts w:ascii="Arial" w:eastAsia="Arial" w:hAnsi="Arial" w:cs="Arial"/>
          <w:color w:val="4B4B4B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ciascuno;</w:t>
      </w:r>
    </w:p>
    <w:p w:rsidR="00FC214C" w:rsidRDefault="00FC214C">
      <w:pPr>
        <w:spacing w:after="0" w:line="220" w:lineRule="exact"/>
      </w:pPr>
    </w:p>
    <w:p w:rsidR="00FC214C" w:rsidRDefault="00913027">
      <w:pPr>
        <w:tabs>
          <w:tab w:val="left" w:pos="1440"/>
        </w:tabs>
        <w:spacing w:before="37" w:after="0" w:line="233" w:lineRule="auto"/>
        <w:ind w:left="1440" w:right="190" w:hanging="65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3.</w:t>
      </w:r>
      <w:r>
        <w:rPr>
          <w:rFonts w:ascii="Arial" w:eastAsia="Arial" w:hAnsi="Arial" w:cs="Arial"/>
          <w:color w:val="4B4B4B"/>
          <w:sz w:val="23"/>
          <w:szCs w:val="23"/>
        </w:rPr>
        <w:tab/>
        <w:t>che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progetto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prevede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specifiche</w:t>
      </w:r>
      <w:r>
        <w:rPr>
          <w:rFonts w:ascii="Arial" w:eastAsia="Arial" w:hAnsi="Arial" w:cs="Arial"/>
          <w:color w:val="4B4B4B"/>
          <w:spacing w:val="-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prestazioni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parte</w:t>
      </w:r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un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esperto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esterno </w:t>
      </w:r>
      <w:r>
        <w:rPr>
          <w:rFonts w:ascii="Arial" w:eastAsia="Arial" w:hAnsi="Arial" w:cs="Arial"/>
          <w:color w:val="4B4B4B"/>
          <w:sz w:val="23"/>
          <w:szCs w:val="23"/>
        </w:rPr>
        <w:t>con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competenze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nella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didattica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dell'insegnamento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musicale 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strumentale,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7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sz w:val="23"/>
          <w:szCs w:val="23"/>
        </w:rPr>
        <w:t>esperienze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concertistiche</w:t>
      </w:r>
      <w:r>
        <w:rPr>
          <w:rFonts w:ascii="Arial" w:eastAsia="Arial" w:hAnsi="Arial" w:cs="Arial"/>
          <w:color w:val="4B4B4B"/>
          <w:spacing w:val="-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direzione</w:t>
      </w:r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orchestra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coro</w:t>
      </w:r>
      <w:r>
        <w:rPr>
          <w:rFonts w:ascii="Arial" w:eastAsia="Arial" w:hAnsi="Arial" w:cs="Arial"/>
          <w:color w:val="4B4B4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polifonico;</w:t>
      </w:r>
    </w:p>
    <w:p w:rsidR="00FC214C" w:rsidRDefault="00FC214C">
      <w:pPr>
        <w:spacing w:before="4" w:after="0" w:line="260" w:lineRule="exact"/>
        <w:rPr>
          <w:sz w:val="26"/>
          <w:szCs w:val="26"/>
        </w:rPr>
      </w:pPr>
    </w:p>
    <w:p w:rsidR="00FC214C" w:rsidRDefault="00913027">
      <w:pPr>
        <w:tabs>
          <w:tab w:val="left" w:pos="780"/>
          <w:tab w:val="left" w:pos="1440"/>
        </w:tabs>
        <w:spacing w:after="0" w:line="240" w:lineRule="auto"/>
        <w:ind w:left="22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position w:val="-30"/>
          <w:sz w:val="55"/>
          <w:szCs w:val="55"/>
        </w:rPr>
        <w:t>I</w:t>
      </w:r>
      <w:r>
        <w:rPr>
          <w:rFonts w:ascii="Arial" w:eastAsia="Arial" w:hAnsi="Arial" w:cs="Arial"/>
          <w:color w:val="757575"/>
          <w:position w:val="-30"/>
          <w:sz w:val="55"/>
          <w:szCs w:val="55"/>
        </w:rPr>
        <w:tab/>
      </w:r>
      <w:r>
        <w:rPr>
          <w:rFonts w:ascii="Courier New" w:eastAsia="Courier New" w:hAnsi="Courier New" w:cs="Courier New"/>
          <w:color w:val="4B4B4B"/>
          <w:w w:val="72"/>
          <w:sz w:val="26"/>
          <w:szCs w:val="26"/>
        </w:rPr>
        <w:t>4.</w:t>
      </w:r>
      <w:r>
        <w:rPr>
          <w:rFonts w:ascii="Courier New" w:eastAsia="Courier New" w:hAnsi="Courier New" w:cs="Courier New"/>
          <w:color w:val="4B4B4B"/>
          <w:sz w:val="26"/>
          <w:szCs w:val="26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>che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tale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progetto 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e'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stato</w:t>
      </w:r>
      <w:r>
        <w:rPr>
          <w:rFonts w:ascii="Arial" w:eastAsia="Arial" w:hAnsi="Arial" w:cs="Arial"/>
          <w:color w:val="4B4B4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finanziato 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contributi</w:t>
      </w:r>
      <w:r>
        <w:rPr>
          <w:rFonts w:ascii="Arial" w:eastAsia="Arial" w:hAnsi="Arial" w:cs="Arial"/>
          <w:color w:val="4B4B4B"/>
          <w:spacing w:val="-33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volontar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(genitori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ed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alunni)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;</w:t>
      </w:r>
    </w:p>
    <w:p w:rsidR="00FC214C" w:rsidRDefault="00FC214C">
      <w:pPr>
        <w:spacing w:before="4" w:after="0" w:line="120" w:lineRule="exact"/>
        <w:rPr>
          <w:sz w:val="12"/>
          <w:szCs w:val="12"/>
        </w:rPr>
      </w:pPr>
    </w:p>
    <w:p w:rsidR="00FC214C" w:rsidRDefault="00913027">
      <w:pPr>
        <w:tabs>
          <w:tab w:val="left" w:pos="780"/>
          <w:tab w:val="left" w:pos="1440"/>
        </w:tabs>
        <w:spacing w:after="0" w:line="175" w:lineRule="auto"/>
        <w:ind w:left="1459" w:right="144" w:hanging="135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w w:val="75"/>
          <w:position w:val="-8"/>
          <w:sz w:val="43"/>
          <w:szCs w:val="43"/>
        </w:rPr>
        <w:t>[</w:t>
      </w:r>
      <w:r>
        <w:rPr>
          <w:rFonts w:ascii="Arial" w:eastAsia="Arial" w:hAnsi="Arial" w:cs="Arial"/>
          <w:color w:val="757575"/>
          <w:spacing w:val="-84"/>
          <w:w w:val="75"/>
          <w:position w:val="-8"/>
          <w:sz w:val="43"/>
          <w:szCs w:val="43"/>
        </w:rPr>
        <w:t xml:space="preserve"> </w:t>
      </w:r>
      <w:r>
        <w:rPr>
          <w:rFonts w:ascii="Arial" w:eastAsia="Arial" w:hAnsi="Arial" w:cs="Arial"/>
          <w:color w:val="757575"/>
          <w:position w:val="-8"/>
          <w:sz w:val="43"/>
          <w:szCs w:val="43"/>
        </w:rPr>
        <w:tab/>
      </w:r>
      <w:r>
        <w:rPr>
          <w:rFonts w:ascii="Courier New" w:eastAsia="Courier New" w:hAnsi="Courier New" w:cs="Courier New"/>
          <w:color w:val="4B4B4B"/>
          <w:w w:val="75"/>
          <w:sz w:val="26"/>
          <w:szCs w:val="26"/>
        </w:rPr>
        <w:t>5.</w:t>
      </w:r>
      <w:r>
        <w:rPr>
          <w:rFonts w:ascii="Courier New" w:eastAsia="Courier New" w:hAnsi="Courier New" w:cs="Courier New"/>
          <w:color w:val="4B4B4B"/>
          <w:sz w:val="26"/>
          <w:szCs w:val="26"/>
        </w:rPr>
        <w:tab/>
      </w:r>
      <w:r>
        <w:rPr>
          <w:rFonts w:ascii="Arial" w:eastAsia="Arial" w:hAnsi="Arial" w:cs="Arial"/>
          <w:color w:val="4B4B4B"/>
          <w:sz w:val="23"/>
          <w:szCs w:val="23"/>
        </w:rPr>
        <w:t xml:space="preserve">che </w:t>
      </w:r>
      <w:r>
        <w:rPr>
          <w:rFonts w:ascii="Arial" w:eastAsia="Arial" w:hAnsi="Arial" w:cs="Arial"/>
          <w:color w:val="4B4B4B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36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62"/>
          <w:w w:val="1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Direttore  </w:t>
      </w:r>
      <w:r>
        <w:rPr>
          <w:rFonts w:ascii="Arial" w:eastAsia="Arial" w:hAnsi="Arial" w:cs="Arial"/>
          <w:color w:val="4B4B4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dei 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Servizi  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Generali 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Amministrativi </w:t>
      </w:r>
      <w:r>
        <w:rPr>
          <w:rFonts w:ascii="Arial" w:eastAsia="Arial" w:hAnsi="Arial" w:cs="Arial"/>
          <w:color w:val="4B4B4B"/>
          <w:spacing w:val="4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ha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curato 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 xml:space="preserve">l'attivita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istruttoria</w:t>
      </w:r>
      <w:r>
        <w:rPr>
          <w:rFonts w:ascii="Arial" w:eastAsia="Arial" w:hAnsi="Arial" w:cs="Arial"/>
          <w:color w:val="4B4B4B"/>
          <w:spacing w:val="-10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4"/>
          <w:sz w:val="23"/>
          <w:szCs w:val="23"/>
        </w:rPr>
        <w:t>competenza;</w:t>
      </w:r>
    </w:p>
    <w:p w:rsidR="00FC214C" w:rsidRDefault="00FC214C">
      <w:pPr>
        <w:spacing w:before="2" w:after="0" w:line="260" w:lineRule="exact"/>
        <w:rPr>
          <w:sz w:val="26"/>
          <w:szCs w:val="26"/>
        </w:rPr>
      </w:pPr>
    </w:p>
    <w:p w:rsidR="00FC214C" w:rsidRDefault="00913027">
      <w:pPr>
        <w:tabs>
          <w:tab w:val="left" w:pos="1440"/>
        </w:tabs>
        <w:spacing w:after="0" w:line="240" w:lineRule="auto"/>
        <w:ind w:left="79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6.</w:t>
      </w:r>
      <w:r>
        <w:rPr>
          <w:rFonts w:ascii="Arial" w:eastAsia="Arial" w:hAnsi="Arial" w:cs="Arial"/>
          <w:color w:val="4B4B4B"/>
          <w:sz w:val="23"/>
          <w:szCs w:val="23"/>
        </w:rPr>
        <w:tab/>
        <w:t>Vista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Ia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delibera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Consiglio</w:t>
      </w:r>
      <w:r>
        <w:rPr>
          <w:rFonts w:ascii="Arial" w:eastAsia="Arial" w:hAnsi="Arial" w:cs="Arial"/>
          <w:color w:val="4B4B4B"/>
          <w:spacing w:val="-10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 Circolo</w:t>
      </w:r>
      <w:r>
        <w:rPr>
          <w:rFonts w:ascii="Arial" w:eastAsia="Arial" w:hAnsi="Arial" w:cs="Arial"/>
          <w:color w:val="4B4B4B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n.</w:t>
      </w:r>
      <w:r>
        <w:rPr>
          <w:rFonts w:ascii="Arial" w:eastAsia="Arial" w:hAnsi="Arial" w:cs="Arial"/>
          <w:color w:val="4B4B4B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110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20/09/2012;</w:t>
      </w:r>
    </w:p>
    <w:p w:rsidR="00FC214C" w:rsidRDefault="00FC214C">
      <w:pPr>
        <w:spacing w:after="0"/>
        <w:sectPr w:rsidR="00FC214C">
          <w:type w:val="continuous"/>
          <w:pgSz w:w="12240" w:h="15840"/>
          <w:pgMar w:top="720" w:right="1300" w:bottom="280" w:left="720" w:header="720" w:footer="720" w:gutter="0"/>
          <w:cols w:space="720"/>
        </w:sectPr>
      </w:pPr>
    </w:p>
    <w:p w:rsidR="00FC214C" w:rsidRDefault="00913027">
      <w:pPr>
        <w:spacing w:before="66" w:after="0" w:line="240" w:lineRule="auto"/>
        <w:ind w:left="1704" w:right="-20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030" style="position:absolute;left:0;text-align:left;margin-left:0;margin-top:120.15pt;width:11.35pt;height:280.9pt;z-index:-251657728;mso-position-horizontal-relative:page;mso-position-vertical-relative:page" coordorigin=",2403" coordsize="227,5618">
            <v:shape id="_x0000_s1033" type="#_x0000_t75" style="position:absolute;top:5581;width:227;height:2440">
              <v:imagedata r:id="rId6" o:title=""/>
            </v:shape>
            <v:group id="_x0000_s1031" style="position:absolute;left:56;top:2415;width:2;height:3193" coordorigin="56,2415" coordsize="2,3193">
              <v:shape id="_x0000_s1032" style="position:absolute;left:56;top:2415;width:2;height:3193" coordorigin="56,2415" coordsize="0,3193" path="m56,5609r,-3194e" filled="f" strokeweight=".42617mm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left:0;text-align:left;margin-left:548.95pt;margin-top:5.45pt;width:63.05pt;height:.1pt;z-index:-251655680;mso-position-horizontal-relative:page;mso-position-vertical-relative:page" coordorigin="10979,109" coordsize="1261,2">
            <v:shape id="_x0000_s1029" style="position:absolute;left:10979;top:109;width:1261;height:2" coordorigin="10979,109" coordsize="1261,0" path="m10979,109r1261,e" filled="f" strokeweight="1.96039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4B4B4B"/>
          <w:sz w:val="23"/>
          <w:szCs w:val="23"/>
        </w:rPr>
        <w:t>Sl</w:t>
      </w:r>
      <w:r>
        <w:rPr>
          <w:rFonts w:ascii="Arial" w:eastAsia="Arial" w:hAnsi="Arial" w:cs="Arial"/>
          <w:color w:val="4B4B4B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8"/>
          <w:sz w:val="23"/>
          <w:szCs w:val="23"/>
        </w:rPr>
        <w:t>CONVIENE</w:t>
      </w:r>
      <w:r>
        <w:rPr>
          <w:rFonts w:ascii="Arial" w:eastAsia="Arial" w:hAnsi="Arial" w:cs="Arial"/>
          <w:color w:val="4B4B4B"/>
          <w:spacing w:val="-8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>l</w:t>
      </w:r>
      <w:r>
        <w:rPr>
          <w:rFonts w:ascii="Arial" w:eastAsia="Arial" w:hAnsi="Arial" w:cs="Arial"/>
          <w:color w:val="4B4B4B"/>
          <w:sz w:val="23"/>
          <w:szCs w:val="23"/>
        </w:rPr>
        <w:t>STIPULA</w:t>
      </w:r>
      <w:r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QUANTO</w:t>
      </w:r>
      <w:r>
        <w:rPr>
          <w:rFonts w:ascii="Arial" w:eastAsia="Arial" w:hAnsi="Arial" w:cs="Arial"/>
          <w:color w:val="4B4B4B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1"/>
          <w:sz w:val="23"/>
          <w:szCs w:val="23"/>
        </w:rPr>
        <w:t>SEGUE:</w:t>
      </w:r>
    </w:p>
    <w:p w:rsidR="00FC214C" w:rsidRDefault="00FC214C">
      <w:pPr>
        <w:spacing w:before="5" w:after="0" w:line="260" w:lineRule="exact"/>
        <w:rPr>
          <w:sz w:val="26"/>
          <w:szCs w:val="26"/>
        </w:rPr>
      </w:pPr>
    </w:p>
    <w:p w:rsidR="00FC214C" w:rsidRDefault="00913027">
      <w:pPr>
        <w:spacing w:after="0" w:line="260" w:lineRule="exact"/>
        <w:ind w:left="501" w:right="757" w:hanging="39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1)  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premesse 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 xml:space="preserve">costituiscono </w:t>
      </w:r>
      <w:r>
        <w:rPr>
          <w:rFonts w:ascii="Arial" w:eastAsia="Arial" w:hAnsi="Arial" w:cs="Arial"/>
          <w:color w:val="4B4B4B"/>
          <w:spacing w:val="37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parte 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integrante </w:t>
      </w:r>
      <w:r>
        <w:rPr>
          <w:rFonts w:ascii="Arial" w:eastAsia="Arial" w:hAnsi="Arial" w:cs="Arial"/>
          <w:color w:val="4B4B4B"/>
          <w:spacing w:val="1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sostanziale  </w:t>
      </w:r>
      <w:r>
        <w:rPr>
          <w:rFonts w:ascii="Arial" w:eastAsia="Arial" w:hAnsi="Arial" w:cs="Arial"/>
          <w:color w:val="4B4B4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presente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-11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prestazione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d'opera,</w:t>
      </w:r>
      <w:r>
        <w:rPr>
          <w:rFonts w:ascii="Arial" w:eastAsia="Arial" w:hAnsi="Arial" w:cs="Arial"/>
          <w:color w:val="4B4B4B"/>
          <w:spacing w:val="-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valido</w:t>
      </w:r>
      <w:r>
        <w:rPr>
          <w:rFonts w:ascii="Arial" w:eastAsia="Arial" w:hAnsi="Arial" w:cs="Arial"/>
          <w:color w:val="4B4B4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esclusivamente</w:t>
      </w:r>
      <w:r>
        <w:rPr>
          <w:rFonts w:ascii="Arial" w:eastAsia="Arial" w:hAnsi="Arial" w:cs="Arial"/>
          <w:color w:val="4B4B4B"/>
          <w:spacing w:val="-16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l'a.s.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2012-13;</w:t>
      </w:r>
    </w:p>
    <w:p w:rsidR="00FC214C" w:rsidRDefault="00FC214C">
      <w:pPr>
        <w:spacing w:before="14" w:after="0" w:line="240" w:lineRule="exact"/>
        <w:rPr>
          <w:sz w:val="24"/>
          <w:szCs w:val="24"/>
        </w:rPr>
      </w:pPr>
    </w:p>
    <w:p w:rsidR="00FC214C" w:rsidRDefault="00913027">
      <w:pPr>
        <w:spacing w:after="0" w:line="234" w:lineRule="auto"/>
        <w:ind w:left="511" w:right="816" w:hanging="41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2) 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50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-37"/>
          <w:w w:val="1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prof.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VORZITELLI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MAURIZIO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individuato</w:t>
      </w:r>
      <w:r>
        <w:rPr>
          <w:rFonts w:ascii="Arial" w:eastAsia="Arial" w:hAnsi="Arial" w:cs="Arial"/>
          <w:color w:val="4B4B4B"/>
          <w:spacing w:val="8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quale</w:t>
      </w:r>
      <w:r>
        <w:rPr>
          <w:rFonts w:ascii="Arial" w:eastAsia="Arial" w:hAnsi="Arial" w:cs="Arial"/>
          <w:color w:val="4B4B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esperto 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in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relazione  ai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8"/>
          <w:sz w:val="23"/>
          <w:szCs w:val="23"/>
        </w:rPr>
        <w:t xml:space="preserve">titoli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professionali</w:t>
      </w:r>
      <w:r>
        <w:rPr>
          <w:rFonts w:ascii="Arial" w:eastAsia="Arial" w:hAnsi="Arial" w:cs="Arial"/>
          <w:color w:val="4B4B4B"/>
          <w:spacing w:val="1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debitamente 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documentati </w:t>
      </w:r>
      <w:r>
        <w:rPr>
          <w:rFonts w:ascii="Arial" w:eastAsia="Arial" w:hAnsi="Arial" w:cs="Arial"/>
          <w:color w:val="4B4B4B"/>
          <w:spacing w:val="67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agli</w:t>
      </w:r>
      <w:r>
        <w:rPr>
          <w:rFonts w:ascii="Arial" w:eastAsia="Arial" w:hAnsi="Arial" w:cs="Arial"/>
          <w:color w:val="4B4B4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atti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della  scuola,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8"/>
          <w:sz w:val="23"/>
          <w:szCs w:val="23"/>
        </w:rPr>
        <w:t>si</w:t>
      </w:r>
      <w:r>
        <w:rPr>
          <w:rFonts w:ascii="Arial" w:eastAsia="Arial" w:hAnsi="Arial" w:cs="Arial"/>
          <w:color w:val="4B4B4B"/>
          <w:spacing w:val="-23"/>
          <w:w w:val="1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impegna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z w:val="23"/>
          <w:szCs w:val="23"/>
        </w:rPr>
        <w:t>prestare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Ia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propria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consistente</w:t>
      </w:r>
      <w:r>
        <w:rPr>
          <w:rFonts w:ascii="Arial" w:eastAsia="Arial" w:hAnsi="Arial" w:cs="Arial"/>
          <w:color w:val="4B4B4B"/>
          <w:spacing w:val="-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nello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svolgimento</w:t>
      </w:r>
      <w:r>
        <w:rPr>
          <w:rFonts w:ascii="Arial" w:eastAsia="Arial" w:hAnsi="Arial" w:cs="Arial"/>
          <w:color w:val="4B4B4B"/>
          <w:spacing w:val="-5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attivita 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docenza</w:t>
      </w:r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>n.</w:t>
      </w:r>
    </w:p>
    <w:p w:rsidR="00FC214C" w:rsidRDefault="00913027">
      <w:pPr>
        <w:tabs>
          <w:tab w:val="left" w:pos="1000"/>
        </w:tabs>
        <w:spacing w:before="2" w:after="0" w:line="240" w:lineRule="auto"/>
        <w:ind w:left="51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15</w:t>
      </w:r>
      <w:r>
        <w:rPr>
          <w:rFonts w:ascii="Arial" w:eastAsia="Arial" w:hAnsi="Arial" w:cs="Arial"/>
          <w:color w:val="4B4B4B"/>
          <w:spacing w:val="-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>incontr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ore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ciascuno</w:t>
      </w:r>
      <w:r>
        <w:rPr>
          <w:rFonts w:ascii="Arial" w:eastAsia="Arial" w:hAnsi="Arial" w:cs="Arial"/>
          <w:color w:val="4B4B4B"/>
          <w:spacing w:val="-21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secondo</w:t>
      </w:r>
      <w:r>
        <w:rPr>
          <w:rFonts w:ascii="Arial" w:eastAsia="Arial" w:hAnsi="Arial" w:cs="Arial"/>
          <w:color w:val="4B4B4B"/>
          <w:spacing w:val="4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43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-47"/>
          <w:w w:val="1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calendario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concordato;</w:t>
      </w:r>
    </w:p>
    <w:p w:rsidR="00FC214C" w:rsidRDefault="00FC214C">
      <w:pPr>
        <w:spacing w:before="3" w:after="0" w:line="260" w:lineRule="exact"/>
        <w:rPr>
          <w:sz w:val="26"/>
          <w:szCs w:val="26"/>
        </w:rPr>
      </w:pPr>
    </w:p>
    <w:p w:rsidR="00FC214C" w:rsidRDefault="00913027">
      <w:pPr>
        <w:spacing w:after="0" w:line="228" w:lineRule="auto"/>
        <w:ind w:left="511" w:right="754" w:hanging="4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3)  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II</w:t>
      </w:r>
      <w:r>
        <w:rPr>
          <w:rFonts w:ascii="Arial" w:eastAsia="Arial" w:hAnsi="Arial" w:cs="Arial"/>
          <w:color w:val="4B4B4B"/>
          <w:spacing w:val="68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54°circolo</w:t>
      </w:r>
      <w:r>
        <w:rPr>
          <w:rFonts w:ascii="Arial" w:eastAsia="Arial" w:hAnsi="Arial" w:cs="Arial"/>
          <w:color w:val="4B4B4B"/>
          <w:spacing w:val="8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didattico</w:t>
      </w:r>
      <w:r>
        <w:rPr>
          <w:rFonts w:ascii="Arial" w:eastAsia="Arial" w:hAnsi="Arial" w:cs="Arial"/>
          <w:color w:val="4B4B4B"/>
          <w:spacing w:val="27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si  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impegna  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corrispondere, </w:t>
      </w:r>
      <w:r>
        <w:rPr>
          <w:rFonts w:ascii="Arial" w:eastAsia="Arial" w:hAnsi="Arial" w:cs="Arial"/>
          <w:color w:val="4B4B4B"/>
          <w:spacing w:val="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fronte  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dell'attivita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effettivamente</w:t>
      </w:r>
      <w:r>
        <w:rPr>
          <w:rFonts w:ascii="Arial" w:eastAsia="Arial" w:hAnsi="Arial" w:cs="Arial"/>
          <w:color w:val="4B4B4B"/>
          <w:spacing w:val="40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svolta </w:t>
      </w:r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dal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prof.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VORZITELLI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MAURIZIO,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50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13"/>
          <w:w w:val="1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compenso  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 xml:space="preserve">lordo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complessivamente </w:t>
      </w:r>
      <w:r>
        <w:rPr>
          <w:rFonts w:ascii="Arial" w:eastAsia="Arial" w:hAnsi="Arial" w:cs="Arial"/>
          <w:color w:val="4B4B4B"/>
          <w:spacing w:val="50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determinato 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in  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5"/>
          <w:szCs w:val="25"/>
        </w:rPr>
        <w:t xml:space="preserve">€.  </w:t>
      </w:r>
      <w:r>
        <w:rPr>
          <w:rFonts w:ascii="Times New Roman" w:eastAsia="Times New Roman" w:hAnsi="Times New Roman" w:cs="Times New Roman"/>
          <w:color w:val="4B4B4B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320,00 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(TRECENTOVENTI/00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 xml:space="preserve">euro)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comprensivo</w:t>
      </w:r>
      <w:r>
        <w:rPr>
          <w:rFonts w:ascii="Arial" w:eastAsia="Arial" w:hAnsi="Arial" w:cs="Arial"/>
          <w:color w:val="4B4B4B"/>
          <w:spacing w:val="-17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tutti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gli</w:t>
      </w:r>
      <w:r>
        <w:rPr>
          <w:rFonts w:ascii="Arial" w:eastAsia="Arial" w:hAnsi="Arial" w:cs="Arial"/>
          <w:color w:val="4B4B4B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oner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>i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carico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questa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amministrazione;</w:t>
      </w:r>
    </w:p>
    <w:p w:rsidR="00FC214C" w:rsidRDefault="00FC214C">
      <w:pPr>
        <w:spacing w:before="20" w:after="0" w:line="240" w:lineRule="exact"/>
        <w:rPr>
          <w:sz w:val="24"/>
          <w:szCs w:val="24"/>
        </w:rPr>
      </w:pPr>
    </w:p>
    <w:p w:rsidR="00FC214C" w:rsidRDefault="00913027">
      <w:pPr>
        <w:spacing w:after="0" w:line="234" w:lineRule="auto"/>
        <w:ind w:left="525" w:right="852" w:hanging="4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4)  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Ai</w:t>
      </w:r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sensi 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gli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effetti </w:t>
      </w:r>
      <w:r>
        <w:rPr>
          <w:rFonts w:ascii="Arial" w:eastAsia="Arial" w:hAnsi="Arial" w:cs="Arial"/>
          <w:color w:val="4B4B4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della 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Legge 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196/2003</w:t>
      </w:r>
      <w:r>
        <w:rPr>
          <w:rFonts w:ascii="Arial" w:eastAsia="Arial" w:hAnsi="Arial" w:cs="Arial"/>
          <w:color w:val="4B4B4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215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32"/>
          <w:w w:val="2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dati 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personali</w:t>
      </w:r>
      <w:r>
        <w:rPr>
          <w:rFonts w:ascii="Arial" w:eastAsia="Arial" w:hAnsi="Arial" w:cs="Arial"/>
          <w:color w:val="4B4B4B"/>
          <w:spacing w:val="15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acquisiti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dall'istituzione</w:t>
      </w:r>
      <w:r>
        <w:rPr>
          <w:rFonts w:ascii="Arial" w:eastAsia="Arial" w:hAnsi="Arial" w:cs="Arial"/>
          <w:color w:val="4B4B4B"/>
          <w:spacing w:val="3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scolastica</w:t>
      </w:r>
      <w:r>
        <w:rPr>
          <w:rFonts w:ascii="Arial" w:eastAsia="Arial" w:hAnsi="Arial" w:cs="Arial"/>
          <w:color w:val="4B4B4B"/>
          <w:spacing w:val="30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saranno </w:t>
      </w:r>
      <w:r>
        <w:rPr>
          <w:rFonts w:ascii="Arial" w:eastAsia="Arial" w:hAnsi="Arial" w:cs="Arial"/>
          <w:color w:val="4B4B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oggett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o 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trattamento, 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nel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rispetto 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della </w:t>
      </w:r>
      <w:r>
        <w:rPr>
          <w:rFonts w:ascii="Arial" w:eastAsia="Arial" w:hAnsi="Arial" w:cs="Arial"/>
          <w:color w:val="4B4B4B"/>
          <w:sz w:val="23"/>
          <w:szCs w:val="23"/>
        </w:rPr>
        <w:t>normativa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degli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3"/>
          <w:sz w:val="23"/>
          <w:szCs w:val="23"/>
        </w:rPr>
        <w:t>obblighi</w:t>
      </w:r>
      <w:r>
        <w:rPr>
          <w:rFonts w:ascii="Arial" w:eastAsia="Arial" w:hAnsi="Arial" w:cs="Arial"/>
          <w:color w:val="4B4B4B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Iegge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contratt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4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inerent</w:t>
      </w:r>
      <w:r>
        <w:rPr>
          <w:rFonts w:ascii="Arial" w:eastAsia="Arial" w:hAnsi="Arial" w:cs="Arial"/>
          <w:color w:val="4B4B4B"/>
          <w:spacing w:val="16"/>
          <w:w w:val="110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43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rapporto</w:t>
      </w:r>
      <w:r>
        <w:rPr>
          <w:rFonts w:ascii="Arial" w:eastAsia="Arial" w:hAnsi="Arial" w:cs="Arial"/>
          <w:color w:val="4B4B4B"/>
          <w:spacing w:val="-19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lavoro;</w:t>
      </w:r>
    </w:p>
    <w:p w:rsidR="00FC214C" w:rsidRDefault="00FC214C">
      <w:pPr>
        <w:spacing w:before="8" w:after="0" w:line="260" w:lineRule="exact"/>
        <w:rPr>
          <w:sz w:val="26"/>
          <w:szCs w:val="26"/>
        </w:rPr>
      </w:pPr>
    </w:p>
    <w:p w:rsidR="00FC214C" w:rsidRDefault="00913027">
      <w:pPr>
        <w:tabs>
          <w:tab w:val="left" w:pos="3240"/>
          <w:tab w:val="left" w:pos="3860"/>
          <w:tab w:val="left" w:pos="4360"/>
          <w:tab w:val="left" w:pos="5200"/>
          <w:tab w:val="left" w:pos="5540"/>
          <w:tab w:val="left" w:pos="7020"/>
        </w:tabs>
        <w:spacing w:after="0" w:line="234" w:lineRule="auto"/>
        <w:ind w:left="530" w:right="754" w:hanging="4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5) 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9"/>
          <w:sz w:val="23"/>
          <w:szCs w:val="23"/>
        </w:rPr>
        <w:t xml:space="preserve">II </w:t>
      </w:r>
      <w:r>
        <w:rPr>
          <w:rFonts w:ascii="Arial" w:eastAsia="Arial" w:hAnsi="Arial" w:cs="Arial"/>
          <w:color w:val="4B4B4B"/>
          <w:spacing w:val="17"/>
          <w:w w:val="12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presente  </w:t>
      </w:r>
      <w:r>
        <w:rPr>
          <w:rFonts w:ascii="Arial" w:eastAsia="Arial" w:hAnsi="Arial" w:cs="Arial"/>
          <w:color w:val="4B4B4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z w:val="23"/>
          <w:szCs w:val="23"/>
        </w:rPr>
        <w:tab/>
        <w:t>non</w:t>
      </w:r>
      <w:r>
        <w:rPr>
          <w:rFonts w:ascii="Arial" w:eastAsia="Arial" w:hAnsi="Arial" w:cs="Arial"/>
          <w:color w:val="4B4B4B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da</w:t>
      </w:r>
      <w:r>
        <w:rPr>
          <w:rFonts w:ascii="Arial" w:eastAsia="Arial" w:hAnsi="Arial" w:cs="Arial"/>
          <w:color w:val="4B4B4B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luogo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  <w:t>a</w:t>
      </w:r>
      <w:r>
        <w:rPr>
          <w:rFonts w:ascii="Arial" w:eastAsia="Arial" w:hAnsi="Arial" w:cs="Arial"/>
          <w:color w:val="4B4B4B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trattamento</w:t>
      </w:r>
      <w:r>
        <w:rPr>
          <w:rFonts w:ascii="Arial" w:eastAsia="Arial" w:hAnsi="Arial" w:cs="Arial"/>
          <w:color w:val="4B4B4B"/>
          <w:sz w:val="23"/>
          <w:szCs w:val="23"/>
        </w:rPr>
        <w:tab/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previdenziale</w:t>
      </w:r>
      <w:r>
        <w:rPr>
          <w:rFonts w:ascii="Arial" w:eastAsia="Arial" w:hAnsi="Arial" w:cs="Arial"/>
          <w:color w:val="4B4B4B"/>
          <w:spacing w:val="64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ed </w:t>
      </w:r>
      <w:r>
        <w:rPr>
          <w:rFonts w:ascii="Arial" w:eastAsia="Arial" w:hAnsi="Arial" w:cs="Arial"/>
          <w:color w:val="4B4B4B"/>
          <w:w w:val="106"/>
          <w:sz w:val="23"/>
          <w:szCs w:val="23"/>
        </w:rPr>
        <w:t>assistenziale</w:t>
      </w:r>
      <w:r>
        <w:rPr>
          <w:rFonts w:ascii="Arial" w:eastAsia="Arial" w:hAnsi="Arial" w:cs="Arial"/>
          <w:color w:val="4B4B4B"/>
          <w:spacing w:val="-19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50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-55"/>
          <w:w w:val="15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96"/>
          <w:sz w:val="23"/>
          <w:szCs w:val="23"/>
        </w:rPr>
        <w:t>54°CO</w:t>
      </w:r>
      <w:r>
        <w:rPr>
          <w:rFonts w:ascii="Arial" w:eastAsia="Arial" w:hAnsi="Arial" w:cs="Arial"/>
          <w:color w:val="4B4B4B"/>
          <w:spacing w:val="-2"/>
          <w:w w:val="9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5"/>
          <w:sz w:val="23"/>
          <w:szCs w:val="23"/>
        </w:rPr>
        <w:t>prowede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limitatamente</w:t>
      </w:r>
      <w:r>
        <w:rPr>
          <w:rFonts w:ascii="Arial" w:eastAsia="Arial" w:hAnsi="Arial" w:cs="Arial"/>
          <w:color w:val="4B4B4B"/>
          <w:spacing w:val="-24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al</w:t>
      </w:r>
      <w:r>
        <w:rPr>
          <w:rFonts w:ascii="Arial" w:eastAsia="Arial" w:hAnsi="Arial" w:cs="Arial"/>
          <w:color w:val="4B4B4B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periodo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cu</w:t>
      </w:r>
      <w:r>
        <w:rPr>
          <w:rFonts w:ascii="Arial" w:eastAsia="Arial" w:hAnsi="Arial" w:cs="Arial"/>
          <w:color w:val="4B4B4B"/>
          <w:spacing w:val="15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sopra,</w:t>
      </w:r>
      <w:r>
        <w:rPr>
          <w:rFonts w:ascii="Arial" w:eastAsia="Arial" w:hAnsi="Arial" w:cs="Arial"/>
          <w:color w:val="4B4B4B"/>
          <w:spacing w:val="-20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alia </w:t>
      </w:r>
      <w:r>
        <w:rPr>
          <w:rFonts w:ascii="Arial" w:eastAsia="Arial" w:hAnsi="Arial" w:cs="Arial"/>
          <w:color w:val="4B4B4B"/>
          <w:sz w:val="23"/>
          <w:szCs w:val="23"/>
        </w:rPr>
        <w:t>copertura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contro</w:t>
      </w:r>
      <w:r>
        <w:rPr>
          <w:rFonts w:ascii="Arial" w:eastAsia="Arial" w:hAnsi="Arial" w:cs="Arial"/>
          <w:color w:val="4B4B4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gli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infortun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derivant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da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responsabilita</w:t>
      </w:r>
      <w:r>
        <w:rPr>
          <w:rFonts w:ascii="Arial" w:eastAsia="Arial" w:hAnsi="Arial" w:cs="Arial"/>
          <w:color w:val="4B4B4B"/>
          <w:spacing w:val="-1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civile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77"/>
          <w:sz w:val="23"/>
          <w:szCs w:val="23"/>
        </w:rPr>
        <w:t>;</w:t>
      </w:r>
    </w:p>
    <w:p w:rsidR="00FC214C" w:rsidRDefault="00FC214C">
      <w:pPr>
        <w:spacing w:before="1" w:after="0" w:line="260" w:lineRule="exact"/>
        <w:rPr>
          <w:sz w:val="26"/>
          <w:szCs w:val="26"/>
        </w:rPr>
      </w:pPr>
    </w:p>
    <w:p w:rsidR="00FC214C" w:rsidRDefault="00913027">
      <w:pPr>
        <w:spacing w:after="0" w:line="260" w:lineRule="exact"/>
        <w:ind w:left="545" w:right="1097" w:hanging="41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6)</w:t>
      </w:r>
      <w:r>
        <w:rPr>
          <w:rFonts w:ascii="Arial" w:eastAsia="Arial" w:hAnsi="Arial" w:cs="Arial"/>
          <w:color w:val="4B4B4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Ogni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inadempienza</w:t>
      </w:r>
      <w:r>
        <w:rPr>
          <w:rFonts w:ascii="Arial" w:eastAsia="Arial" w:hAnsi="Arial" w:cs="Arial"/>
          <w:color w:val="4B4B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rispetto 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alia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presente</w:t>
      </w:r>
      <w:r>
        <w:rPr>
          <w:rFonts w:ascii="Arial" w:eastAsia="Arial" w:hAnsi="Arial" w:cs="Arial"/>
          <w:color w:val="4B4B4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scrittura</w:t>
      </w:r>
      <w:r>
        <w:rPr>
          <w:rFonts w:ascii="Arial" w:eastAsia="Arial" w:hAnsi="Arial" w:cs="Arial"/>
          <w:color w:val="4B4B4B"/>
          <w:spacing w:val="-16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1"/>
          <w:sz w:val="23"/>
          <w:szCs w:val="23"/>
        </w:rPr>
        <w:t>costituira</w:t>
      </w:r>
      <w:r>
        <w:rPr>
          <w:rFonts w:ascii="Arial" w:eastAsia="Arial" w:hAnsi="Arial" w:cs="Arial"/>
          <w:color w:val="4B4B4B"/>
          <w:spacing w:val="-16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giusta</w:t>
      </w:r>
      <w:r>
        <w:rPr>
          <w:rFonts w:ascii="Arial" w:eastAsia="Arial" w:hAnsi="Arial" w:cs="Arial"/>
          <w:color w:val="4B4B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causa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24"/>
          <w:sz w:val="23"/>
          <w:szCs w:val="23"/>
        </w:rPr>
        <w:t xml:space="preserve">di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risoluzione</w:t>
      </w:r>
      <w:r>
        <w:rPr>
          <w:rFonts w:ascii="Arial" w:eastAsia="Arial" w:hAnsi="Arial" w:cs="Arial"/>
          <w:color w:val="4B4B4B"/>
          <w:spacing w:val="-16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di</w:t>
      </w:r>
      <w:r>
        <w:rPr>
          <w:rFonts w:ascii="Arial" w:eastAsia="Arial" w:hAnsi="Arial" w:cs="Arial"/>
          <w:color w:val="4B4B4B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quanto</w:t>
      </w:r>
      <w:r>
        <w:rPr>
          <w:rFonts w:ascii="Arial" w:eastAsia="Arial" w:hAnsi="Arial" w:cs="Arial"/>
          <w:color w:val="4B4B4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convenuto</w:t>
      </w:r>
      <w:r>
        <w:rPr>
          <w:rFonts w:ascii="Arial" w:eastAsia="Arial" w:hAnsi="Arial" w:cs="Arial"/>
          <w:color w:val="4B4B4B"/>
          <w:spacing w:val="-1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2"/>
          <w:sz w:val="23"/>
          <w:szCs w:val="23"/>
        </w:rPr>
        <w:t>sottoscritto;</w:t>
      </w:r>
    </w:p>
    <w:p w:rsidR="00FC214C" w:rsidRDefault="00FC214C">
      <w:pPr>
        <w:spacing w:before="7" w:after="0" w:line="140" w:lineRule="exact"/>
        <w:rPr>
          <w:sz w:val="14"/>
          <w:szCs w:val="14"/>
        </w:rPr>
      </w:pPr>
    </w:p>
    <w:p w:rsidR="00FC214C" w:rsidRDefault="00913027">
      <w:pPr>
        <w:spacing w:after="0" w:line="389" w:lineRule="exact"/>
        <w:ind w:left="1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position w:val="-1"/>
          <w:sz w:val="23"/>
          <w:szCs w:val="23"/>
        </w:rPr>
        <w:t>7)</w:t>
      </w:r>
      <w:r>
        <w:rPr>
          <w:rFonts w:ascii="Arial" w:eastAsia="Arial" w:hAnsi="Arial" w:cs="Arial"/>
          <w:color w:val="4B4B4B"/>
          <w:spacing w:val="5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Quanto</w:t>
      </w:r>
      <w:r>
        <w:rPr>
          <w:rFonts w:ascii="Arial" w:eastAsia="Arial" w:hAnsi="Arial" w:cs="Arial"/>
          <w:color w:val="4B4B4B"/>
          <w:spacing w:val="3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non</w:t>
      </w:r>
      <w:r>
        <w:rPr>
          <w:rFonts w:ascii="Arial" w:eastAsia="Arial" w:hAnsi="Arial" w:cs="Arial"/>
          <w:color w:val="4B4B4B"/>
          <w:spacing w:val="2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espressamente</w:t>
      </w:r>
      <w:r>
        <w:rPr>
          <w:rFonts w:ascii="Arial" w:eastAsia="Arial" w:hAnsi="Arial" w:cs="Arial"/>
          <w:color w:val="4B4B4B"/>
          <w:spacing w:val="5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previsto</w:t>
      </w:r>
      <w:r>
        <w:rPr>
          <w:rFonts w:ascii="Arial" w:eastAsia="Arial" w:hAnsi="Arial" w:cs="Arial"/>
          <w:color w:val="4B4B4B"/>
          <w:spacing w:val="6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dal</w:t>
      </w:r>
      <w:r>
        <w:rPr>
          <w:rFonts w:ascii="Arial" w:eastAsia="Arial" w:hAnsi="Arial" w:cs="Arial"/>
          <w:color w:val="4B4B4B"/>
          <w:spacing w:val="-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presente</w:t>
      </w:r>
      <w:r>
        <w:rPr>
          <w:rFonts w:ascii="Arial" w:eastAsia="Arial" w:hAnsi="Arial" w:cs="Arial"/>
          <w:color w:val="4B4B4B"/>
          <w:spacing w:val="3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position w:val="-1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25"/>
          <w:w w:val="10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89"/>
          <w:position w:val="-1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4B4B4B"/>
          <w:spacing w:val="-13"/>
          <w:w w:val="89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23"/>
          <w:szCs w:val="23"/>
        </w:rPr>
        <w:t>regolato</w:t>
      </w:r>
      <w:r>
        <w:rPr>
          <w:rFonts w:ascii="Arial" w:eastAsia="Arial" w:hAnsi="Arial" w:cs="Arial"/>
          <w:color w:val="4B4B4B"/>
          <w:spacing w:val="5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position w:val="-1"/>
          <w:sz w:val="23"/>
          <w:szCs w:val="23"/>
        </w:rPr>
        <w:t>dagti</w:t>
      </w:r>
    </w:p>
    <w:p w:rsidR="00FC214C" w:rsidRDefault="00913027">
      <w:pPr>
        <w:spacing w:after="0" w:line="233" w:lineRule="exact"/>
        <w:ind w:left="56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Art.</w:t>
      </w:r>
      <w:r>
        <w:rPr>
          <w:rFonts w:ascii="Arial" w:eastAsia="Arial" w:hAnsi="Arial" w:cs="Arial"/>
          <w:color w:val="4B4B4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2229</w:t>
      </w:r>
      <w:r>
        <w:rPr>
          <w:rFonts w:ascii="Arial" w:eastAsia="Arial" w:hAnsi="Arial" w:cs="Arial"/>
          <w:color w:val="4B4B4B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seguenti</w:t>
      </w:r>
      <w:r>
        <w:rPr>
          <w:rFonts w:ascii="Arial" w:eastAsia="Arial" w:hAnsi="Arial" w:cs="Arial"/>
          <w:color w:val="4B4B4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Codice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Civile;</w:t>
      </w:r>
    </w:p>
    <w:p w:rsidR="00FC214C" w:rsidRDefault="00FC214C">
      <w:pPr>
        <w:spacing w:before="15" w:after="0" w:line="240" w:lineRule="exact"/>
        <w:rPr>
          <w:sz w:val="24"/>
          <w:szCs w:val="24"/>
        </w:rPr>
      </w:pPr>
    </w:p>
    <w:p w:rsidR="00FC214C" w:rsidRDefault="00913027">
      <w:pPr>
        <w:spacing w:after="0" w:line="236" w:lineRule="auto"/>
        <w:ind w:left="540" w:right="732" w:hanging="41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 xml:space="preserve">8)  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Le </w:t>
      </w:r>
      <w:r>
        <w:rPr>
          <w:rFonts w:ascii="Arial" w:eastAsia="Arial" w:hAnsi="Arial" w:cs="Arial"/>
          <w:color w:val="4B4B4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parti  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convengono </w:t>
      </w:r>
      <w:r>
        <w:rPr>
          <w:rFonts w:ascii="Arial" w:eastAsia="Arial" w:hAnsi="Arial" w:cs="Arial"/>
          <w:color w:val="4B4B4B"/>
          <w:spacing w:val="3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Ia </w:t>
      </w:r>
      <w:r>
        <w:rPr>
          <w:rFonts w:ascii="Arial" w:eastAsia="Arial" w:hAnsi="Arial" w:cs="Arial"/>
          <w:color w:val="4B4B4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competenza  </w:t>
      </w:r>
      <w:r>
        <w:rPr>
          <w:rFonts w:ascii="Arial" w:eastAsia="Arial" w:hAnsi="Arial" w:cs="Arial"/>
          <w:color w:val="4B4B4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 xml:space="preserve">esclusiva </w:t>
      </w:r>
      <w:r>
        <w:rPr>
          <w:rFonts w:ascii="Arial" w:eastAsia="Arial" w:hAnsi="Arial" w:cs="Arial"/>
          <w:color w:val="4B4B4B"/>
          <w:spacing w:val="23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4B4B4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Foro  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Napoli  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per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qualsiasi</w:t>
      </w:r>
      <w:r>
        <w:rPr>
          <w:rFonts w:ascii="Arial" w:eastAsia="Arial" w:hAnsi="Arial" w:cs="Arial"/>
          <w:color w:val="4B4B4B"/>
          <w:spacing w:val="2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>controversia</w:t>
      </w:r>
      <w:r>
        <w:rPr>
          <w:rFonts w:ascii="Arial" w:eastAsia="Arial" w:hAnsi="Arial" w:cs="Arial"/>
          <w:color w:val="4B4B4B"/>
          <w:spacing w:val="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dovesse </w:t>
      </w:r>
      <w:r>
        <w:rPr>
          <w:rFonts w:ascii="Arial" w:eastAsia="Arial" w:hAnsi="Arial" w:cs="Arial"/>
          <w:color w:val="4B4B4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 xml:space="preserve">insorgere </w:t>
      </w:r>
      <w:r>
        <w:rPr>
          <w:rFonts w:ascii="Arial" w:eastAsia="Arial" w:hAnsi="Arial" w:cs="Arial"/>
          <w:color w:val="4B4B4B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seguito 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dell'interpretazione, </w:t>
      </w:r>
      <w:r>
        <w:rPr>
          <w:rFonts w:ascii="Arial" w:eastAsia="Arial" w:hAnsi="Arial" w:cs="Arial"/>
          <w:color w:val="4B4B4B"/>
          <w:sz w:val="23"/>
          <w:szCs w:val="23"/>
        </w:rPr>
        <w:t>esecuzione</w:t>
      </w:r>
      <w:r>
        <w:rPr>
          <w:rFonts w:ascii="Arial" w:eastAsia="Arial" w:hAnsi="Arial" w:cs="Arial"/>
          <w:color w:val="4B4B4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>applicazione</w:t>
      </w:r>
      <w:r>
        <w:rPr>
          <w:rFonts w:ascii="Arial" w:eastAsia="Arial" w:hAnsi="Arial" w:cs="Arial"/>
          <w:color w:val="4B4B4B"/>
          <w:spacing w:val="-10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del</w:t>
      </w:r>
      <w:r>
        <w:rPr>
          <w:rFonts w:ascii="Arial" w:eastAsia="Arial" w:hAnsi="Arial" w:cs="Arial"/>
          <w:color w:val="4B4B4B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presente</w:t>
      </w:r>
      <w:r>
        <w:rPr>
          <w:rFonts w:ascii="Arial" w:eastAsia="Arial" w:hAnsi="Arial" w:cs="Arial"/>
          <w:color w:val="4B4B4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contratto</w:t>
      </w:r>
      <w:r>
        <w:rPr>
          <w:rFonts w:ascii="Arial" w:eastAsia="Arial" w:hAnsi="Arial" w:cs="Arial"/>
          <w:color w:val="4B4B4B"/>
          <w:spacing w:val="-15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le</w:t>
      </w:r>
      <w:r>
        <w:rPr>
          <w:rFonts w:ascii="Arial" w:eastAsia="Arial" w:hAnsi="Arial" w:cs="Arial"/>
          <w:color w:val="4B4B4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spese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di    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7"/>
          <w:sz w:val="23"/>
          <w:szCs w:val="23"/>
        </w:rPr>
        <w:t xml:space="preserve">registrazione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 xml:space="preserve">dell'atto </w:t>
      </w:r>
      <w:r>
        <w:rPr>
          <w:rFonts w:ascii="Arial" w:eastAsia="Arial" w:hAnsi="Arial" w:cs="Arial"/>
          <w:color w:val="4B4B4B"/>
          <w:spacing w:val="17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sono,  </w:t>
      </w:r>
      <w:r>
        <w:rPr>
          <w:rFonts w:ascii="Arial" w:eastAsia="Arial" w:hAnsi="Arial" w:cs="Arial"/>
          <w:color w:val="4B4B4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in  </w:t>
      </w:r>
      <w:r>
        <w:rPr>
          <w:rFonts w:ascii="Arial" w:eastAsia="Arial" w:hAnsi="Arial" w:cs="Arial"/>
          <w:color w:val="4B4B4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caso  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d'uso,  </w:t>
      </w:r>
      <w:r>
        <w:rPr>
          <w:rFonts w:ascii="Arial" w:eastAsia="Arial" w:hAnsi="Arial" w:cs="Arial"/>
          <w:color w:val="4B4B4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a </w:t>
      </w:r>
      <w:r>
        <w:rPr>
          <w:rFonts w:ascii="Arial" w:eastAsia="Arial" w:hAnsi="Arial" w:cs="Arial"/>
          <w:color w:val="4B4B4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carico  </w:t>
      </w:r>
      <w:r>
        <w:rPr>
          <w:rFonts w:ascii="Arial" w:eastAsia="Arial" w:hAnsi="Arial" w:cs="Arial"/>
          <w:color w:val="4B4B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8"/>
          <w:sz w:val="23"/>
          <w:szCs w:val="23"/>
        </w:rPr>
        <w:t xml:space="preserve">dell'esperto. </w:t>
      </w:r>
      <w:r>
        <w:rPr>
          <w:rFonts w:ascii="Arial" w:eastAsia="Arial" w:hAnsi="Arial" w:cs="Arial"/>
          <w:color w:val="4B4B4B"/>
          <w:spacing w:val="32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prof.  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VORZITELLI MAURIZIO.</w:t>
      </w:r>
    </w:p>
    <w:p w:rsidR="00FC214C" w:rsidRDefault="00FC214C">
      <w:pPr>
        <w:spacing w:before="13" w:after="0" w:line="240" w:lineRule="exact"/>
        <w:rPr>
          <w:sz w:val="24"/>
          <w:szCs w:val="24"/>
        </w:rPr>
      </w:pPr>
    </w:p>
    <w:p w:rsidR="00FC214C" w:rsidRDefault="00913027">
      <w:pPr>
        <w:spacing w:after="0" w:line="240" w:lineRule="auto"/>
        <w:ind w:left="75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4B4B4B"/>
          <w:sz w:val="23"/>
          <w:szCs w:val="23"/>
        </w:rPr>
        <w:t>Napoli,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08/1/2013</w:t>
      </w:r>
    </w:p>
    <w:p w:rsidR="00FC214C" w:rsidRDefault="00FC214C">
      <w:pPr>
        <w:spacing w:before="10" w:after="0" w:line="180" w:lineRule="exact"/>
        <w:rPr>
          <w:sz w:val="18"/>
          <w:szCs w:val="18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FC214C">
      <w:pPr>
        <w:spacing w:after="0" w:line="200" w:lineRule="exact"/>
        <w:rPr>
          <w:sz w:val="20"/>
          <w:szCs w:val="20"/>
        </w:rPr>
      </w:pPr>
    </w:p>
    <w:p w:rsidR="00FC214C" w:rsidRDefault="00913027">
      <w:pPr>
        <w:spacing w:after="0" w:line="256" w:lineRule="exact"/>
        <w:ind w:left="6720" w:right="916" w:hanging="43"/>
        <w:rPr>
          <w:rFonts w:ascii="Arial" w:eastAsia="Arial" w:hAnsi="Arial" w:cs="Arial"/>
          <w:sz w:val="23"/>
          <w:szCs w:val="23"/>
        </w:rPr>
      </w:pPr>
      <w:r>
        <w:pict>
          <v:shape id="_x0000_s1027" type="#_x0000_t75" style="position:absolute;left:0;text-align:left;margin-left:74.4pt;margin-top:-17.15pt;width:151.95pt;height:74.15pt;z-index:-251656704;mso-position-horizontal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color w:val="4B4B4B"/>
          <w:sz w:val="23"/>
          <w:szCs w:val="23"/>
        </w:rPr>
        <w:t>IL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 xml:space="preserve">CONTRATTISTA 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(</w:t>
      </w:r>
      <w:r>
        <w:rPr>
          <w:rFonts w:ascii="Arial" w:eastAsia="Arial" w:hAnsi="Arial" w:cs="Arial"/>
          <w:color w:val="4B4B4B"/>
          <w:w w:val="109"/>
          <w:sz w:val="23"/>
          <w:szCs w:val="23"/>
        </w:rPr>
        <w:t>Vorzitell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i</w:t>
      </w:r>
      <w:r>
        <w:rPr>
          <w:rFonts w:ascii="Arial" w:eastAsia="Arial" w:hAnsi="Arial" w:cs="Arial"/>
          <w:color w:val="4B4B4B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5"/>
          <w:sz w:val="23"/>
          <w:szCs w:val="23"/>
        </w:rPr>
        <w:t>Maurizio)</w:t>
      </w:r>
    </w:p>
    <w:p w:rsidR="00FC214C" w:rsidRDefault="00FC214C">
      <w:pPr>
        <w:spacing w:before="7" w:after="0" w:line="100" w:lineRule="exact"/>
        <w:rPr>
          <w:sz w:val="10"/>
          <w:szCs w:val="10"/>
        </w:rPr>
      </w:pPr>
    </w:p>
    <w:p w:rsidR="00FC214C" w:rsidRDefault="00913027">
      <w:pPr>
        <w:spacing w:after="0" w:line="240" w:lineRule="auto"/>
        <w:ind w:left="597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9.65pt;height:57.6pt;mso-position-horizontal-relative:char;mso-position-vertical-relative:line">
            <v:imagedata r:id="rId8" o:title=""/>
          </v:shape>
        </w:pict>
      </w:r>
    </w:p>
    <w:sectPr w:rsidR="00FC214C">
      <w:pgSz w:w="12240" w:h="15840"/>
      <w:pgMar w:top="1080" w:right="1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214C"/>
    <w:rsid w:val="00913027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>.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2013-02-22T09:06:00Z</dcterms:created>
  <dcterms:modified xsi:type="dcterms:W3CDTF">2013-02-22T08:22:00Z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