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8A7A" w14:textId="77777777" w:rsidR="00190176" w:rsidRDefault="00190176" w:rsidP="00190176">
      <w:pPr>
        <w:rPr>
          <w:sz w:val="22"/>
          <w:szCs w:val="22"/>
        </w:rPr>
      </w:pPr>
      <w:r>
        <w:t>Prot.5581/a40 del 15.10.19</w:t>
      </w:r>
    </w:p>
    <w:p w14:paraId="04432862" w14:textId="77777777" w:rsidR="00537E78" w:rsidRPr="00537E78" w:rsidRDefault="00935907" w:rsidP="00537E78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537E78">
        <w:rPr>
          <w:rFonts w:ascii="Tahoma" w:hAnsi="Tahoma" w:cs="Tahoma"/>
          <w:b/>
          <w:i/>
          <w:sz w:val="28"/>
          <w:szCs w:val="28"/>
        </w:rPr>
        <w:t>Informativa completa sulla videosorveglianza</w:t>
      </w:r>
    </w:p>
    <w:p w14:paraId="1F70FB1D" w14:textId="77777777" w:rsidR="00537E78" w:rsidRPr="00537E78" w:rsidRDefault="00537E78" w:rsidP="00537E78">
      <w:pPr>
        <w:jc w:val="center"/>
        <w:rPr>
          <w:rFonts w:ascii="Tahoma" w:hAnsi="Tahoma" w:cs="Tahoma"/>
          <w:b/>
        </w:rPr>
      </w:pPr>
      <w:r w:rsidRPr="00537E78">
        <w:rPr>
          <w:rFonts w:ascii="Tahoma" w:hAnsi="Tahoma" w:cs="Tahoma"/>
          <w:b/>
        </w:rPr>
        <w:t xml:space="preserve">ai sensi del </w:t>
      </w:r>
      <w:r w:rsidR="00AD187E">
        <w:rPr>
          <w:rFonts w:ascii="Tahoma" w:hAnsi="Tahoma" w:cs="Tahoma"/>
          <w:b/>
        </w:rPr>
        <w:t>Regolamento UE 2016/679</w:t>
      </w:r>
    </w:p>
    <w:p w14:paraId="4C5E5443" w14:textId="77777777" w:rsidR="00935907" w:rsidRPr="005659A7" w:rsidRDefault="00935907" w:rsidP="005659A7">
      <w:pPr>
        <w:jc w:val="both"/>
        <w:rPr>
          <w:rFonts w:ascii="Tahoma" w:hAnsi="Tahoma" w:cs="Tahoma"/>
          <w:sz w:val="22"/>
          <w:szCs w:val="22"/>
        </w:rPr>
      </w:pPr>
    </w:p>
    <w:p w14:paraId="59D3682D" w14:textId="5BD416C7" w:rsidR="00537E78" w:rsidRPr="00296639" w:rsidRDefault="00537E78" w:rsidP="00877022">
      <w:pPr>
        <w:pStyle w:val="Intestazione"/>
        <w:jc w:val="both"/>
        <w:rPr>
          <w:rFonts w:ascii="Tahoma" w:hAnsi="Tahoma" w:cs="Tahoma"/>
          <w:sz w:val="22"/>
          <w:szCs w:val="22"/>
        </w:rPr>
      </w:pPr>
      <w:r w:rsidRPr="00296639">
        <w:rPr>
          <w:rFonts w:ascii="Tahoma" w:hAnsi="Tahoma" w:cs="Tahoma"/>
          <w:sz w:val="22"/>
          <w:szCs w:val="22"/>
        </w:rPr>
        <w:t>L</w:t>
      </w:r>
      <w:r w:rsidR="005659A7">
        <w:rPr>
          <w:rFonts w:ascii="Tahoma" w:hAnsi="Tahoma" w:cs="Tahoma"/>
          <w:sz w:val="22"/>
          <w:szCs w:val="22"/>
        </w:rPr>
        <w:t>’</w:t>
      </w:r>
      <w:r w:rsidR="005659A7" w:rsidRPr="005659A7">
        <w:rPr>
          <w:rFonts w:ascii="Tahoma" w:hAnsi="Tahoma" w:cs="Tahoma"/>
          <w:sz w:val="22"/>
          <w:szCs w:val="22"/>
        </w:rPr>
        <w:t>Istituto</w:t>
      </w:r>
      <w:r w:rsidR="00C212B4">
        <w:rPr>
          <w:rFonts w:ascii="Bookman Old Style" w:hAnsi="Bookman Old Style"/>
          <w:b/>
          <w:sz w:val="28"/>
          <w:szCs w:val="28"/>
          <w:lang w:eastAsia="he-IL" w:bidi="he-IL"/>
        </w:rPr>
        <w:t xml:space="preserve"> </w:t>
      </w:r>
      <w:r w:rsidR="00C212B4" w:rsidRPr="00877022">
        <w:rPr>
          <w:rFonts w:ascii="Tahoma" w:hAnsi="Tahoma" w:cs="Tahoma"/>
          <w:b/>
          <w:bCs/>
          <w:sz w:val="22"/>
          <w:szCs w:val="22"/>
        </w:rPr>
        <w:t>Direzione Didattica 54° Circolo di Napoli “M. Scherillo”</w:t>
      </w:r>
      <w:r w:rsidRPr="00296639">
        <w:rPr>
          <w:rFonts w:ascii="Tahoma" w:hAnsi="Tahoma" w:cs="Tahoma"/>
          <w:sz w:val="22"/>
          <w:szCs w:val="22"/>
        </w:rPr>
        <w:t xml:space="preserve"> in qualità di “</w:t>
      </w:r>
      <w:r w:rsidRPr="00296639">
        <w:rPr>
          <w:rFonts w:ascii="Tahoma" w:hAnsi="Tahoma" w:cs="Tahoma"/>
          <w:b/>
          <w:sz w:val="22"/>
          <w:szCs w:val="22"/>
        </w:rPr>
        <w:t>Titolare</w:t>
      </w:r>
      <w:r w:rsidRPr="00296639">
        <w:rPr>
          <w:rFonts w:ascii="Tahoma" w:hAnsi="Tahoma" w:cs="Tahoma"/>
          <w:sz w:val="22"/>
          <w:szCs w:val="22"/>
        </w:rPr>
        <w:t>” del trattamento</w:t>
      </w:r>
      <w:r w:rsidR="00296639" w:rsidRPr="00296639">
        <w:rPr>
          <w:rFonts w:ascii="Tahoma" w:hAnsi="Tahoma" w:cs="Tahoma"/>
          <w:sz w:val="22"/>
          <w:szCs w:val="22"/>
        </w:rPr>
        <w:t xml:space="preserve"> nella figura del suo </w:t>
      </w:r>
      <w:r w:rsidR="00296639" w:rsidRPr="00296639">
        <w:rPr>
          <w:rFonts w:ascii="Tahoma" w:hAnsi="Tahoma" w:cs="Tahoma"/>
          <w:b/>
          <w:sz w:val="22"/>
          <w:szCs w:val="22"/>
        </w:rPr>
        <w:t>Rappresentante Legale Prof.</w:t>
      </w:r>
      <w:r w:rsidR="00C212B4">
        <w:rPr>
          <w:rFonts w:ascii="Tahoma" w:hAnsi="Tahoma" w:cs="Tahoma"/>
          <w:b/>
          <w:sz w:val="22"/>
          <w:szCs w:val="22"/>
        </w:rPr>
        <w:t xml:space="preserve">ssa </w:t>
      </w:r>
      <w:proofErr w:type="spellStart"/>
      <w:r w:rsidR="00C212B4">
        <w:rPr>
          <w:rFonts w:ascii="Tahoma" w:hAnsi="Tahoma" w:cs="Tahoma"/>
          <w:b/>
          <w:sz w:val="22"/>
          <w:szCs w:val="22"/>
        </w:rPr>
        <w:t>Ghe</w:t>
      </w:r>
      <w:r w:rsidR="00877022">
        <w:rPr>
          <w:rFonts w:ascii="Tahoma" w:hAnsi="Tahoma" w:cs="Tahoma"/>
          <w:b/>
          <w:sz w:val="22"/>
          <w:szCs w:val="22"/>
        </w:rPr>
        <w:t>t</w:t>
      </w:r>
      <w:r w:rsidR="00C212B4">
        <w:rPr>
          <w:rFonts w:ascii="Tahoma" w:hAnsi="Tahoma" w:cs="Tahoma"/>
          <w:b/>
          <w:sz w:val="22"/>
          <w:szCs w:val="22"/>
        </w:rPr>
        <w:t>a</w:t>
      </w:r>
      <w:proofErr w:type="spellEnd"/>
      <w:r w:rsidR="00C212B4">
        <w:rPr>
          <w:rFonts w:ascii="Tahoma" w:hAnsi="Tahoma" w:cs="Tahoma"/>
          <w:b/>
          <w:sz w:val="22"/>
          <w:szCs w:val="22"/>
        </w:rPr>
        <w:t xml:space="preserve"> Maria Valentino</w:t>
      </w:r>
      <w:r w:rsidRPr="00296639">
        <w:rPr>
          <w:rFonts w:ascii="Tahoma" w:hAnsi="Tahoma" w:cs="Tahoma"/>
          <w:sz w:val="22"/>
          <w:szCs w:val="22"/>
        </w:rPr>
        <w:t xml:space="preserve">, ai sensi del </w:t>
      </w:r>
      <w:r w:rsidR="00AD187E" w:rsidRPr="00877022">
        <w:rPr>
          <w:rFonts w:ascii="Tahoma" w:hAnsi="Tahoma" w:cs="Tahoma"/>
          <w:b/>
          <w:sz w:val="22"/>
          <w:szCs w:val="22"/>
        </w:rPr>
        <w:t>Regolamento UE 2016/679</w:t>
      </w:r>
      <w:r w:rsidRPr="00296639">
        <w:rPr>
          <w:rFonts w:ascii="Tahoma" w:hAnsi="Tahoma" w:cs="Tahoma"/>
          <w:sz w:val="22"/>
          <w:szCs w:val="22"/>
        </w:rPr>
        <w:t xml:space="preserve">, informa </w:t>
      </w:r>
      <w:r w:rsidR="003F3D0B">
        <w:rPr>
          <w:rFonts w:ascii="Tahoma" w:hAnsi="Tahoma" w:cs="Tahoma"/>
          <w:sz w:val="22"/>
          <w:szCs w:val="22"/>
        </w:rPr>
        <w:t>che l'</w:t>
      </w:r>
      <w:r w:rsidR="00603AD5">
        <w:rPr>
          <w:rFonts w:ascii="Tahoma" w:hAnsi="Tahoma" w:cs="Tahoma"/>
          <w:sz w:val="22"/>
          <w:szCs w:val="22"/>
        </w:rPr>
        <w:t>impianto</w:t>
      </w:r>
      <w:r w:rsidRPr="00296639">
        <w:rPr>
          <w:rFonts w:ascii="Tahoma" w:hAnsi="Tahoma" w:cs="Tahoma"/>
          <w:sz w:val="22"/>
          <w:szCs w:val="22"/>
        </w:rPr>
        <w:t xml:space="preserve"> di videoregistrazione </w:t>
      </w:r>
      <w:r w:rsidR="00AD187E">
        <w:rPr>
          <w:rFonts w:ascii="Tahoma" w:hAnsi="Tahoma" w:cs="Tahoma"/>
          <w:sz w:val="22"/>
          <w:szCs w:val="22"/>
        </w:rPr>
        <w:t>installat</w:t>
      </w:r>
      <w:r w:rsidR="00877022">
        <w:rPr>
          <w:rFonts w:ascii="Tahoma" w:hAnsi="Tahoma" w:cs="Tahoma"/>
          <w:sz w:val="22"/>
          <w:szCs w:val="22"/>
        </w:rPr>
        <w:t xml:space="preserve">o </w:t>
      </w:r>
      <w:r w:rsidRPr="00296639">
        <w:rPr>
          <w:rFonts w:ascii="Tahoma" w:hAnsi="Tahoma" w:cs="Tahoma"/>
          <w:sz w:val="22"/>
          <w:szCs w:val="22"/>
        </w:rPr>
        <w:t xml:space="preserve">nei locali della </w:t>
      </w:r>
      <w:r w:rsidRPr="00877022">
        <w:rPr>
          <w:rFonts w:ascii="Tahoma" w:hAnsi="Tahoma" w:cs="Tahoma"/>
          <w:b/>
          <w:sz w:val="22"/>
          <w:szCs w:val="22"/>
        </w:rPr>
        <w:t xml:space="preserve">sede </w:t>
      </w:r>
      <w:r w:rsidR="00AD187E" w:rsidRPr="00877022">
        <w:rPr>
          <w:rFonts w:ascii="Tahoma" w:hAnsi="Tahoma" w:cs="Tahoma"/>
          <w:b/>
          <w:sz w:val="22"/>
          <w:szCs w:val="22"/>
        </w:rPr>
        <w:t>principale</w:t>
      </w:r>
      <w:r w:rsidRPr="00877022">
        <w:rPr>
          <w:rFonts w:ascii="Tahoma" w:hAnsi="Tahoma" w:cs="Tahoma"/>
          <w:b/>
          <w:sz w:val="22"/>
          <w:szCs w:val="22"/>
        </w:rPr>
        <w:t xml:space="preserve"> sita in </w:t>
      </w:r>
      <w:r w:rsidR="00877022" w:rsidRPr="00877022">
        <w:rPr>
          <w:rFonts w:ascii="Tahoma" w:hAnsi="Tahoma" w:cs="Tahoma"/>
          <w:b/>
          <w:sz w:val="22"/>
          <w:szCs w:val="22"/>
        </w:rPr>
        <w:t xml:space="preserve">Via Stanislao Manna, 23 – 80126 NAPOLI </w:t>
      </w:r>
      <w:r w:rsidR="00AD187E" w:rsidRPr="00877022">
        <w:rPr>
          <w:rFonts w:ascii="Tahoma" w:hAnsi="Tahoma" w:cs="Tahoma"/>
          <w:b/>
          <w:sz w:val="22"/>
          <w:szCs w:val="22"/>
        </w:rPr>
        <w:t>dove è installato l’impianto di videosorveglianza</w:t>
      </w:r>
      <w:r w:rsidRPr="00296639">
        <w:rPr>
          <w:rFonts w:ascii="Tahoma" w:hAnsi="Tahoma" w:cs="Tahoma"/>
          <w:sz w:val="22"/>
          <w:szCs w:val="22"/>
        </w:rPr>
        <w:t xml:space="preserve">, </w:t>
      </w:r>
      <w:r w:rsidR="003F3D0B">
        <w:rPr>
          <w:rFonts w:ascii="Tahoma" w:hAnsi="Tahoma" w:cs="Tahoma"/>
          <w:sz w:val="22"/>
          <w:szCs w:val="22"/>
        </w:rPr>
        <w:t>è</w:t>
      </w:r>
      <w:r w:rsidRPr="00296639">
        <w:rPr>
          <w:rFonts w:ascii="Tahoma" w:hAnsi="Tahoma" w:cs="Tahoma"/>
          <w:sz w:val="22"/>
          <w:szCs w:val="22"/>
        </w:rPr>
        <w:t xml:space="preserve"> </w:t>
      </w:r>
      <w:r w:rsidR="003F3D0B">
        <w:rPr>
          <w:rFonts w:ascii="Tahoma" w:hAnsi="Tahoma" w:cs="Tahoma"/>
          <w:sz w:val="22"/>
          <w:szCs w:val="22"/>
        </w:rPr>
        <w:t>segnalato</w:t>
      </w:r>
      <w:r w:rsidRPr="00296639">
        <w:rPr>
          <w:rFonts w:ascii="Tahoma" w:hAnsi="Tahoma" w:cs="Tahoma"/>
          <w:sz w:val="22"/>
          <w:szCs w:val="22"/>
        </w:rPr>
        <w:t xml:space="preserve"> da appo</w:t>
      </w:r>
      <w:r w:rsidR="003F3D0B">
        <w:rPr>
          <w:rFonts w:ascii="Tahoma" w:hAnsi="Tahoma" w:cs="Tahoma"/>
          <w:sz w:val="22"/>
          <w:szCs w:val="22"/>
        </w:rPr>
        <w:t>siti cartelli o vetrofanie. Tale impianto raccoglie</w:t>
      </w:r>
      <w:r w:rsidRPr="00296639">
        <w:rPr>
          <w:rFonts w:ascii="Tahoma" w:hAnsi="Tahoma" w:cs="Tahoma"/>
          <w:sz w:val="22"/>
          <w:szCs w:val="22"/>
        </w:rPr>
        <w:t xml:space="preserve"> dati </w:t>
      </w:r>
      <w:r w:rsidR="00413888" w:rsidRPr="00296639">
        <w:rPr>
          <w:rFonts w:ascii="Tahoma" w:hAnsi="Tahoma" w:cs="Tahoma"/>
          <w:sz w:val="22"/>
          <w:szCs w:val="22"/>
        </w:rPr>
        <w:t>al fine di tutelare l'edificio ed i beni scolastici da atti vandalici</w:t>
      </w:r>
      <w:r w:rsidR="00296639" w:rsidRPr="00296639">
        <w:rPr>
          <w:rFonts w:ascii="Tahoma" w:hAnsi="Tahoma" w:cs="Tahoma"/>
          <w:sz w:val="22"/>
          <w:szCs w:val="22"/>
        </w:rPr>
        <w:t xml:space="preserve"> e/o furti</w:t>
      </w:r>
      <w:r w:rsidR="00413888" w:rsidRPr="00296639">
        <w:rPr>
          <w:rFonts w:ascii="Tahoma" w:hAnsi="Tahoma" w:cs="Tahoma"/>
          <w:sz w:val="22"/>
          <w:szCs w:val="22"/>
        </w:rPr>
        <w:t xml:space="preserve">, circoscrivendo le riprese alle sole </w:t>
      </w:r>
      <w:r w:rsidR="00413888" w:rsidRPr="00296639">
        <w:rPr>
          <w:rFonts w:ascii="Tahoma" w:hAnsi="Tahoma" w:cs="Tahoma"/>
          <w:b/>
          <w:sz w:val="22"/>
          <w:szCs w:val="22"/>
        </w:rPr>
        <w:t>aree interessate</w:t>
      </w:r>
      <w:r w:rsidR="00413888" w:rsidRPr="00296639">
        <w:rPr>
          <w:rFonts w:ascii="Tahoma" w:hAnsi="Tahoma" w:cs="Tahoma"/>
          <w:sz w:val="22"/>
          <w:szCs w:val="22"/>
        </w:rPr>
        <w:t xml:space="preserve"> ed attivando gli impianti negli </w:t>
      </w:r>
      <w:r w:rsidR="00413888" w:rsidRPr="00296639">
        <w:rPr>
          <w:rFonts w:ascii="Tahoma" w:hAnsi="Tahoma" w:cs="Tahoma"/>
          <w:b/>
          <w:sz w:val="22"/>
          <w:szCs w:val="22"/>
        </w:rPr>
        <w:t>orari di chiusura dell'istituto</w:t>
      </w:r>
      <w:r w:rsidR="00413888" w:rsidRPr="00296639">
        <w:rPr>
          <w:rFonts w:ascii="Tahoma" w:hAnsi="Tahoma" w:cs="Tahoma"/>
          <w:sz w:val="22"/>
          <w:szCs w:val="22"/>
        </w:rPr>
        <w:t xml:space="preserve">; le telecamere, inoltre, </w:t>
      </w:r>
      <w:r w:rsidR="00413888" w:rsidRPr="00296639">
        <w:rPr>
          <w:rFonts w:ascii="Tahoma" w:hAnsi="Tahoma" w:cs="Tahoma"/>
          <w:b/>
          <w:sz w:val="22"/>
          <w:szCs w:val="22"/>
        </w:rPr>
        <w:t>non sono attivate</w:t>
      </w:r>
      <w:r w:rsidR="00413888" w:rsidRPr="00296639">
        <w:rPr>
          <w:rFonts w:ascii="Tahoma" w:hAnsi="Tahoma" w:cs="Tahoma"/>
          <w:sz w:val="22"/>
          <w:szCs w:val="22"/>
        </w:rPr>
        <w:t xml:space="preserve"> anche in coincidenza con lo svolgimento di eventuali </w:t>
      </w:r>
      <w:r w:rsidR="00413888" w:rsidRPr="00296639">
        <w:rPr>
          <w:rFonts w:ascii="Tahoma" w:hAnsi="Tahoma" w:cs="Tahoma"/>
          <w:b/>
          <w:sz w:val="22"/>
          <w:szCs w:val="22"/>
        </w:rPr>
        <w:t>attività extrascolastiche</w:t>
      </w:r>
      <w:r w:rsidR="00413888" w:rsidRPr="00296639">
        <w:rPr>
          <w:rFonts w:ascii="Tahoma" w:hAnsi="Tahoma" w:cs="Tahoma"/>
          <w:sz w:val="22"/>
          <w:szCs w:val="22"/>
        </w:rPr>
        <w:t xml:space="preserve"> che si </w:t>
      </w:r>
      <w:r w:rsidR="00296639" w:rsidRPr="00296639">
        <w:rPr>
          <w:rFonts w:ascii="Tahoma" w:hAnsi="Tahoma" w:cs="Tahoma"/>
          <w:sz w:val="22"/>
          <w:szCs w:val="22"/>
        </w:rPr>
        <w:t>tengono</w:t>
      </w:r>
      <w:r w:rsidR="00413888" w:rsidRPr="00296639">
        <w:rPr>
          <w:rFonts w:ascii="Tahoma" w:hAnsi="Tahoma" w:cs="Tahoma"/>
          <w:sz w:val="22"/>
          <w:szCs w:val="22"/>
        </w:rPr>
        <w:t xml:space="preserve"> all'interno della scuola.</w:t>
      </w:r>
      <w:r w:rsidRPr="00296639">
        <w:rPr>
          <w:rFonts w:ascii="Tahoma" w:hAnsi="Tahoma" w:cs="Tahoma"/>
          <w:sz w:val="22"/>
          <w:szCs w:val="22"/>
        </w:rPr>
        <w:t xml:space="preserve">  </w:t>
      </w:r>
      <w:r w:rsidR="00413888" w:rsidRPr="00296639">
        <w:rPr>
          <w:rFonts w:ascii="Tahoma" w:hAnsi="Tahoma" w:cs="Tahoma"/>
          <w:sz w:val="22"/>
          <w:szCs w:val="22"/>
        </w:rPr>
        <w:t xml:space="preserve">Tali dati </w:t>
      </w:r>
      <w:r w:rsidRPr="00296639">
        <w:rPr>
          <w:rFonts w:ascii="Tahoma" w:hAnsi="Tahoma" w:cs="Tahoma"/>
          <w:sz w:val="22"/>
          <w:szCs w:val="22"/>
        </w:rPr>
        <w:t xml:space="preserve">formano oggetto di trattamento nel rispetto del </w:t>
      </w:r>
      <w:r w:rsidR="00AD187E" w:rsidRPr="00AD187E">
        <w:rPr>
          <w:rFonts w:ascii="Tahoma" w:hAnsi="Tahoma" w:cs="Tahoma"/>
          <w:b/>
          <w:sz w:val="22"/>
          <w:szCs w:val="22"/>
        </w:rPr>
        <w:t>Regolamento UE</w:t>
      </w:r>
      <w:r w:rsidR="00AD187E">
        <w:rPr>
          <w:rFonts w:ascii="Tahoma" w:hAnsi="Tahoma" w:cs="Tahoma"/>
          <w:sz w:val="22"/>
          <w:szCs w:val="22"/>
        </w:rPr>
        <w:t xml:space="preserve"> (</w:t>
      </w:r>
      <w:r w:rsidR="00AD187E" w:rsidRPr="00AD187E">
        <w:rPr>
          <w:rFonts w:ascii="Tahoma" w:hAnsi="Tahoma" w:cs="Tahoma"/>
          <w:b/>
          <w:sz w:val="22"/>
          <w:szCs w:val="22"/>
        </w:rPr>
        <w:t>GDPR</w:t>
      </w:r>
      <w:r w:rsidR="00AD187E">
        <w:rPr>
          <w:rFonts w:ascii="Tahoma" w:hAnsi="Tahoma" w:cs="Tahoma"/>
          <w:sz w:val="22"/>
          <w:szCs w:val="22"/>
        </w:rPr>
        <w:t xml:space="preserve">) e del </w:t>
      </w:r>
      <w:r w:rsidRPr="00296639">
        <w:rPr>
          <w:rFonts w:ascii="Tahoma" w:hAnsi="Tahoma" w:cs="Tahoma"/>
          <w:sz w:val="22"/>
          <w:szCs w:val="22"/>
        </w:rPr>
        <w:t>“</w:t>
      </w:r>
      <w:r w:rsidRPr="00296639">
        <w:rPr>
          <w:rFonts w:ascii="Tahoma" w:hAnsi="Tahoma" w:cs="Tahoma"/>
          <w:b/>
          <w:sz w:val="22"/>
          <w:szCs w:val="22"/>
        </w:rPr>
        <w:t>Codice in materia di protezione dei dati personali</w:t>
      </w:r>
      <w:r w:rsidRPr="00296639">
        <w:rPr>
          <w:rFonts w:ascii="Tahoma" w:hAnsi="Tahoma" w:cs="Tahoma"/>
          <w:sz w:val="22"/>
          <w:szCs w:val="22"/>
        </w:rPr>
        <w:t>”</w:t>
      </w:r>
      <w:r w:rsidR="00AD187E">
        <w:rPr>
          <w:rFonts w:ascii="Tahoma" w:hAnsi="Tahoma" w:cs="Tahoma"/>
          <w:sz w:val="22"/>
          <w:szCs w:val="22"/>
        </w:rPr>
        <w:t>,</w:t>
      </w:r>
      <w:r w:rsidRPr="00296639">
        <w:rPr>
          <w:rFonts w:ascii="Tahoma" w:hAnsi="Tahoma" w:cs="Tahoma"/>
          <w:sz w:val="22"/>
          <w:szCs w:val="22"/>
        </w:rPr>
        <w:t xml:space="preserve"> </w:t>
      </w:r>
      <w:r w:rsidR="00AD187E">
        <w:rPr>
          <w:rFonts w:ascii="Tahoma" w:hAnsi="Tahoma" w:cs="Tahoma"/>
          <w:sz w:val="22"/>
          <w:szCs w:val="22"/>
        </w:rPr>
        <w:t xml:space="preserve">per le sue parti applicabili, </w:t>
      </w:r>
      <w:r w:rsidRPr="00296639">
        <w:rPr>
          <w:rFonts w:ascii="Tahoma" w:hAnsi="Tahoma" w:cs="Tahoma"/>
          <w:sz w:val="22"/>
          <w:szCs w:val="22"/>
        </w:rPr>
        <w:t>e della vigente normativa interna.</w:t>
      </w:r>
    </w:p>
    <w:p w14:paraId="1E507E63" w14:textId="77777777" w:rsidR="00537E78" w:rsidRPr="00296639" w:rsidRDefault="00537E78" w:rsidP="00537E78">
      <w:pPr>
        <w:jc w:val="both"/>
        <w:rPr>
          <w:rFonts w:ascii="Tahoma" w:hAnsi="Tahoma" w:cs="Tahoma"/>
          <w:sz w:val="22"/>
          <w:szCs w:val="22"/>
        </w:rPr>
      </w:pPr>
      <w:r w:rsidRPr="00296639">
        <w:rPr>
          <w:rFonts w:ascii="Tahoma" w:hAnsi="Tahoma" w:cs="Tahoma"/>
          <w:sz w:val="22"/>
          <w:szCs w:val="22"/>
        </w:rPr>
        <w:t>I supporti, le immagini e i dati personali in essi contenuti possono essere messi a disposizione esclusivamente</w:t>
      </w:r>
      <w:r w:rsidR="00603AD5">
        <w:rPr>
          <w:rFonts w:ascii="Tahoma" w:hAnsi="Tahoma" w:cs="Tahoma"/>
          <w:sz w:val="22"/>
          <w:szCs w:val="22"/>
        </w:rPr>
        <w:t xml:space="preserve"> delle </w:t>
      </w:r>
      <w:r w:rsidR="00603AD5" w:rsidRPr="00A661EA">
        <w:rPr>
          <w:rFonts w:ascii="Tahoma" w:hAnsi="Tahoma" w:cs="Tahoma"/>
          <w:b/>
          <w:sz w:val="22"/>
          <w:szCs w:val="22"/>
        </w:rPr>
        <w:t>Forze di Polizia</w:t>
      </w:r>
      <w:r w:rsidR="00603AD5">
        <w:rPr>
          <w:rFonts w:ascii="Tahoma" w:hAnsi="Tahoma" w:cs="Tahoma"/>
          <w:sz w:val="22"/>
          <w:szCs w:val="22"/>
        </w:rPr>
        <w:t xml:space="preserve">, dei </w:t>
      </w:r>
      <w:r w:rsidR="00603AD5" w:rsidRPr="00A661EA">
        <w:rPr>
          <w:rFonts w:ascii="Tahoma" w:hAnsi="Tahoma" w:cs="Tahoma"/>
          <w:b/>
          <w:sz w:val="22"/>
          <w:szCs w:val="22"/>
        </w:rPr>
        <w:t>Carabinieri</w:t>
      </w:r>
      <w:r w:rsidR="00603AD5">
        <w:rPr>
          <w:rFonts w:ascii="Tahoma" w:hAnsi="Tahoma" w:cs="Tahoma"/>
          <w:sz w:val="22"/>
          <w:szCs w:val="22"/>
        </w:rPr>
        <w:t xml:space="preserve"> e</w:t>
      </w:r>
      <w:r w:rsidRPr="00296639">
        <w:rPr>
          <w:rFonts w:ascii="Tahoma" w:hAnsi="Tahoma" w:cs="Tahoma"/>
          <w:sz w:val="22"/>
          <w:szCs w:val="22"/>
        </w:rPr>
        <w:t xml:space="preserve"> dell’</w:t>
      </w:r>
      <w:r w:rsidRPr="00A661EA">
        <w:rPr>
          <w:rFonts w:ascii="Tahoma" w:hAnsi="Tahoma" w:cs="Tahoma"/>
          <w:b/>
          <w:sz w:val="22"/>
          <w:szCs w:val="22"/>
        </w:rPr>
        <w:t>Autorità Giudiziar</w:t>
      </w:r>
      <w:r w:rsidR="00603AD5" w:rsidRPr="00A661EA">
        <w:rPr>
          <w:rFonts w:ascii="Tahoma" w:hAnsi="Tahoma" w:cs="Tahoma"/>
          <w:b/>
          <w:sz w:val="22"/>
          <w:szCs w:val="22"/>
        </w:rPr>
        <w:t xml:space="preserve">ia </w:t>
      </w:r>
      <w:r w:rsidR="00603AD5">
        <w:rPr>
          <w:rFonts w:ascii="Tahoma" w:hAnsi="Tahoma" w:cs="Tahoma"/>
          <w:sz w:val="22"/>
          <w:szCs w:val="22"/>
        </w:rPr>
        <w:t>(su specifica richiesta delle stesse</w:t>
      </w:r>
      <w:r w:rsidRPr="00296639">
        <w:rPr>
          <w:rFonts w:ascii="Tahoma" w:hAnsi="Tahoma" w:cs="Tahoma"/>
          <w:sz w:val="22"/>
          <w:szCs w:val="22"/>
        </w:rPr>
        <w:t xml:space="preserve">) per l’individuazione degli autori di eventuali fatti illeciti a danno della </w:t>
      </w:r>
      <w:r w:rsidR="00413888" w:rsidRPr="00296639">
        <w:rPr>
          <w:rFonts w:ascii="Tahoma" w:hAnsi="Tahoma" w:cs="Tahoma"/>
          <w:sz w:val="22"/>
          <w:szCs w:val="22"/>
        </w:rPr>
        <w:t>scuola</w:t>
      </w:r>
      <w:r w:rsidRPr="00296639">
        <w:rPr>
          <w:rFonts w:ascii="Tahoma" w:hAnsi="Tahoma" w:cs="Tahoma"/>
          <w:sz w:val="22"/>
          <w:szCs w:val="22"/>
        </w:rPr>
        <w:t xml:space="preserve"> e di altri soggetti. </w:t>
      </w:r>
      <w:r w:rsidR="00603AD5">
        <w:rPr>
          <w:rFonts w:ascii="Tahoma" w:hAnsi="Tahoma" w:cs="Tahoma"/>
          <w:sz w:val="22"/>
          <w:szCs w:val="22"/>
        </w:rPr>
        <w:t xml:space="preserve">La durata della conservazione delle immagini registrate è al massimo di </w:t>
      </w:r>
      <w:r w:rsidR="00603AD5" w:rsidRPr="00DA6169">
        <w:rPr>
          <w:rFonts w:ascii="Tahoma" w:hAnsi="Tahoma" w:cs="Tahoma"/>
          <w:b/>
          <w:sz w:val="22"/>
          <w:szCs w:val="22"/>
        </w:rPr>
        <w:t>72 ore</w:t>
      </w:r>
      <w:r w:rsidR="00603AD5">
        <w:rPr>
          <w:rFonts w:ascii="Tahoma" w:hAnsi="Tahoma" w:cs="Tahoma"/>
          <w:sz w:val="22"/>
          <w:szCs w:val="22"/>
        </w:rPr>
        <w:t xml:space="preserve"> (solo nel caso di prolungata chiusura dell'edificio scolastico) dopodiché le immagini vengono automaticamente cancellate mediante sovrascrittura.</w:t>
      </w:r>
    </w:p>
    <w:p w14:paraId="110D4EFF" w14:textId="77777777" w:rsidR="00537E78" w:rsidRPr="00296639" w:rsidRDefault="00537E78" w:rsidP="00537E78">
      <w:pPr>
        <w:jc w:val="both"/>
        <w:rPr>
          <w:rFonts w:ascii="Tahoma" w:hAnsi="Tahoma" w:cs="Tahoma"/>
          <w:sz w:val="22"/>
          <w:szCs w:val="22"/>
        </w:rPr>
      </w:pPr>
      <w:r w:rsidRPr="00296639">
        <w:rPr>
          <w:rFonts w:ascii="Tahoma" w:hAnsi="Tahoma" w:cs="Tahoma"/>
          <w:sz w:val="22"/>
          <w:szCs w:val="22"/>
        </w:rPr>
        <w:t xml:space="preserve">Tali dati non vengono diffusi. </w:t>
      </w:r>
    </w:p>
    <w:p w14:paraId="469C3480" w14:textId="77777777" w:rsidR="00537E78" w:rsidRPr="00296639" w:rsidRDefault="00537E78" w:rsidP="00537E78">
      <w:pPr>
        <w:jc w:val="both"/>
        <w:rPr>
          <w:rFonts w:ascii="Tahoma" w:hAnsi="Tahoma" w:cs="Tahoma"/>
          <w:sz w:val="22"/>
          <w:szCs w:val="22"/>
        </w:rPr>
      </w:pPr>
      <w:r w:rsidRPr="00296639">
        <w:rPr>
          <w:rFonts w:ascii="Tahoma" w:hAnsi="Tahoma" w:cs="Tahoma"/>
          <w:sz w:val="22"/>
          <w:szCs w:val="22"/>
        </w:rPr>
        <w:t xml:space="preserve">Il personale </w:t>
      </w:r>
      <w:r w:rsidR="00AD187E">
        <w:rPr>
          <w:rFonts w:ascii="Tahoma" w:hAnsi="Tahoma" w:cs="Tahoma"/>
          <w:sz w:val="22"/>
          <w:szCs w:val="22"/>
        </w:rPr>
        <w:t>di questa</w:t>
      </w:r>
      <w:r w:rsidR="00413888" w:rsidRPr="00296639">
        <w:rPr>
          <w:rFonts w:ascii="Tahoma" w:hAnsi="Tahoma" w:cs="Tahoma"/>
          <w:sz w:val="22"/>
          <w:szCs w:val="22"/>
        </w:rPr>
        <w:t xml:space="preserve"> </w:t>
      </w:r>
      <w:r w:rsidR="00AD187E">
        <w:rPr>
          <w:rFonts w:ascii="Tahoma" w:hAnsi="Tahoma" w:cs="Tahoma"/>
          <w:b/>
          <w:sz w:val="22"/>
          <w:szCs w:val="22"/>
        </w:rPr>
        <w:t>Istituzione Scolastica</w:t>
      </w:r>
      <w:r w:rsidRPr="00296639">
        <w:rPr>
          <w:rFonts w:ascii="Tahoma" w:hAnsi="Tahoma" w:cs="Tahoma"/>
          <w:sz w:val="22"/>
          <w:szCs w:val="22"/>
        </w:rPr>
        <w:t xml:space="preserve"> ed i soggetti esterni addetti alla manutenzione delle apposite apparecchiature hanno accesso ai dati esclusivamente per le finalità sopra indicate e per la gestione tecnica degli impianti. </w:t>
      </w:r>
    </w:p>
    <w:p w14:paraId="7196DE40" w14:textId="77777777" w:rsidR="00537E78" w:rsidRPr="00296639" w:rsidRDefault="00537E78" w:rsidP="00537E78">
      <w:pPr>
        <w:jc w:val="both"/>
        <w:rPr>
          <w:rFonts w:ascii="Tahoma" w:hAnsi="Tahoma" w:cs="Tahoma"/>
          <w:sz w:val="22"/>
          <w:szCs w:val="22"/>
        </w:rPr>
      </w:pPr>
    </w:p>
    <w:p w14:paraId="43D92F97" w14:textId="77777777" w:rsidR="00296639" w:rsidRPr="00296639" w:rsidRDefault="00296639" w:rsidP="00537E7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296639">
        <w:rPr>
          <w:rFonts w:ascii="Tahoma" w:hAnsi="Tahoma" w:cs="Tahoma"/>
          <w:sz w:val="22"/>
          <w:szCs w:val="22"/>
        </w:rPr>
        <w:t xml:space="preserve">l </w:t>
      </w:r>
      <w:r w:rsidRPr="00AD187E">
        <w:rPr>
          <w:rFonts w:ascii="Tahoma" w:hAnsi="Tahoma" w:cs="Tahoma"/>
          <w:b/>
          <w:sz w:val="22"/>
          <w:szCs w:val="22"/>
        </w:rPr>
        <w:t>Titolare del trattamento</w:t>
      </w:r>
      <w:r>
        <w:rPr>
          <w:rFonts w:ascii="Tahoma" w:hAnsi="Tahoma" w:cs="Tahoma"/>
          <w:sz w:val="22"/>
          <w:szCs w:val="22"/>
        </w:rPr>
        <w:t xml:space="preserve"> </w:t>
      </w:r>
      <w:r w:rsidR="004F0602">
        <w:rPr>
          <w:rFonts w:ascii="Tahoma" w:hAnsi="Tahoma" w:cs="Tahoma"/>
          <w:sz w:val="22"/>
          <w:szCs w:val="22"/>
        </w:rPr>
        <w:t>e/</w:t>
      </w:r>
      <w:r>
        <w:rPr>
          <w:rFonts w:ascii="Tahoma" w:hAnsi="Tahoma" w:cs="Tahoma"/>
          <w:sz w:val="22"/>
          <w:szCs w:val="22"/>
        </w:rPr>
        <w:t xml:space="preserve">o al </w:t>
      </w:r>
      <w:r w:rsidRPr="00AD187E">
        <w:rPr>
          <w:rFonts w:ascii="Tahoma" w:hAnsi="Tahoma" w:cs="Tahoma"/>
          <w:b/>
          <w:sz w:val="22"/>
          <w:szCs w:val="22"/>
        </w:rPr>
        <w:t>Responsabile</w:t>
      </w:r>
      <w:r w:rsidR="004F0602">
        <w:rPr>
          <w:rFonts w:ascii="Tahoma" w:hAnsi="Tahoma" w:cs="Tahoma"/>
          <w:b/>
          <w:sz w:val="22"/>
          <w:szCs w:val="22"/>
        </w:rPr>
        <w:t xml:space="preserve"> della Protezione dei Dati </w:t>
      </w:r>
      <w:r w:rsidR="004F0602" w:rsidRPr="004F0602">
        <w:rPr>
          <w:rFonts w:ascii="Tahoma" w:hAnsi="Tahoma" w:cs="Tahoma"/>
          <w:sz w:val="22"/>
          <w:szCs w:val="22"/>
        </w:rPr>
        <w:t>(</w:t>
      </w:r>
      <w:r w:rsidR="004F0602">
        <w:rPr>
          <w:rFonts w:ascii="Tahoma" w:hAnsi="Tahoma" w:cs="Tahoma"/>
          <w:b/>
          <w:sz w:val="22"/>
          <w:szCs w:val="22"/>
        </w:rPr>
        <w:t>RPD</w:t>
      </w:r>
      <w:r w:rsidR="004F0602" w:rsidRPr="004F0602">
        <w:rPr>
          <w:rFonts w:ascii="Tahoma" w:hAnsi="Tahoma" w:cs="Tahoma"/>
          <w:sz w:val="22"/>
          <w:szCs w:val="22"/>
        </w:rPr>
        <w:t>)</w:t>
      </w:r>
      <w:r w:rsidRPr="00296639">
        <w:rPr>
          <w:rFonts w:ascii="Tahoma" w:hAnsi="Tahoma" w:cs="Tahoma"/>
          <w:sz w:val="22"/>
          <w:szCs w:val="22"/>
        </w:rPr>
        <w:t xml:space="preserve"> Lei potrà rivolgersi senza particolari formalità,</w:t>
      </w:r>
      <w:r w:rsidR="00603AD5">
        <w:rPr>
          <w:rFonts w:ascii="Tahoma" w:hAnsi="Tahoma" w:cs="Tahoma"/>
          <w:sz w:val="22"/>
          <w:szCs w:val="22"/>
        </w:rPr>
        <w:t xml:space="preserve"> </w:t>
      </w:r>
      <w:r w:rsidR="004F0602">
        <w:rPr>
          <w:rFonts w:ascii="Tahoma" w:hAnsi="Tahoma" w:cs="Tahoma"/>
          <w:sz w:val="22"/>
          <w:szCs w:val="22"/>
        </w:rPr>
        <w:t xml:space="preserve">ai contatti previsti e riportati sul </w:t>
      </w:r>
      <w:r w:rsidR="004F0602" w:rsidRPr="004F0602">
        <w:rPr>
          <w:rFonts w:ascii="Tahoma" w:hAnsi="Tahoma" w:cs="Tahoma"/>
          <w:b/>
          <w:sz w:val="22"/>
          <w:szCs w:val="22"/>
        </w:rPr>
        <w:t>sito web istituzionale</w:t>
      </w:r>
      <w:r w:rsidR="004F0602">
        <w:rPr>
          <w:rFonts w:ascii="Tahoma" w:hAnsi="Tahoma" w:cs="Tahoma"/>
          <w:sz w:val="22"/>
          <w:szCs w:val="22"/>
        </w:rPr>
        <w:t xml:space="preserve"> dell’</w:t>
      </w:r>
      <w:r w:rsidR="004F0602" w:rsidRPr="004F0602">
        <w:rPr>
          <w:rFonts w:ascii="Tahoma" w:hAnsi="Tahoma" w:cs="Tahoma"/>
          <w:b/>
          <w:sz w:val="22"/>
          <w:szCs w:val="22"/>
        </w:rPr>
        <w:t>Istituto Scolastico</w:t>
      </w:r>
      <w:r w:rsidR="00603AD5">
        <w:rPr>
          <w:rFonts w:ascii="Tahoma" w:hAnsi="Tahoma" w:cs="Tahoma"/>
          <w:sz w:val="22"/>
          <w:szCs w:val="22"/>
        </w:rPr>
        <w:t>,</w:t>
      </w:r>
      <w:r w:rsidRPr="00296639">
        <w:rPr>
          <w:rFonts w:ascii="Tahoma" w:hAnsi="Tahoma" w:cs="Tahoma"/>
          <w:sz w:val="22"/>
          <w:szCs w:val="22"/>
        </w:rPr>
        <w:t xml:space="preserve"> per </w:t>
      </w:r>
      <w:r>
        <w:rPr>
          <w:rFonts w:ascii="Tahoma" w:hAnsi="Tahoma" w:cs="Tahoma"/>
          <w:sz w:val="22"/>
          <w:szCs w:val="22"/>
        </w:rPr>
        <w:t xml:space="preserve">ottenere ulteriori informazioni e/o per </w:t>
      </w:r>
      <w:r w:rsidRPr="00296639">
        <w:rPr>
          <w:rFonts w:ascii="Tahoma" w:hAnsi="Tahoma" w:cs="Tahoma"/>
          <w:sz w:val="22"/>
          <w:szCs w:val="22"/>
        </w:rPr>
        <w:t xml:space="preserve">far valere i Suoi diritti, così come previsto </w:t>
      </w:r>
      <w:r w:rsidR="004F0602">
        <w:rPr>
          <w:rFonts w:ascii="Tahoma" w:hAnsi="Tahoma" w:cs="Tahoma"/>
          <w:sz w:val="22"/>
          <w:szCs w:val="22"/>
        </w:rPr>
        <w:t>dalla normativa vigente</w:t>
      </w:r>
      <w:r>
        <w:rPr>
          <w:rFonts w:ascii="Tahoma" w:hAnsi="Tahoma" w:cs="Tahoma"/>
          <w:sz w:val="22"/>
          <w:szCs w:val="22"/>
        </w:rPr>
        <w:t>.</w:t>
      </w:r>
    </w:p>
    <w:p w14:paraId="7E0394E2" w14:textId="77777777" w:rsidR="00537E78" w:rsidRDefault="00537E78" w:rsidP="00537E78">
      <w:pPr>
        <w:jc w:val="both"/>
      </w:pPr>
    </w:p>
    <w:p w14:paraId="6A73AAEB" w14:textId="77777777" w:rsidR="00603AD5" w:rsidRDefault="00C212B4" w:rsidP="00537E7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Napoli</w:t>
      </w:r>
      <w:r w:rsidR="003F3D0B">
        <w:rPr>
          <w:rFonts w:ascii="Tahoma" w:hAnsi="Tahoma" w:cs="Tahoma"/>
          <w:b/>
        </w:rPr>
        <w:t>, lì gg/mm/</w:t>
      </w:r>
      <w:proofErr w:type="spellStart"/>
      <w:r w:rsidR="003F3D0B">
        <w:rPr>
          <w:rFonts w:ascii="Tahoma" w:hAnsi="Tahoma" w:cs="Tahoma"/>
          <w:b/>
        </w:rPr>
        <w:t>aaaa</w:t>
      </w:r>
      <w:proofErr w:type="spellEnd"/>
      <w:r w:rsidR="003F3D0B">
        <w:rPr>
          <w:rFonts w:ascii="Tahoma" w:hAnsi="Tahoma" w:cs="Tahoma"/>
          <w:b/>
        </w:rPr>
        <w:tab/>
      </w:r>
      <w:r w:rsidR="003F3D0B">
        <w:rPr>
          <w:rFonts w:ascii="Tahoma" w:hAnsi="Tahoma" w:cs="Tahoma"/>
          <w:b/>
        </w:rPr>
        <w:tab/>
      </w:r>
      <w:r w:rsidR="003F3D0B">
        <w:rPr>
          <w:rFonts w:ascii="Tahoma" w:hAnsi="Tahoma" w:cs="Tahoma"/>
          <w:b/>
        </w:rPr>
        <w:tab/>
      </w:r>
      <w:r w:rsidR="003F3D0B">
        <w:rPr>
          <w:rFonts w:ascii="Tahoma" w:hAnsi="Tahoma" w:cs="Tahoma"/>
          <w:b/>
        </w:rPr>
        <w:tab/>
      </w:r>
      <w:r w:rsidR="00D8519D">
        <w:rPr>
          <w:rFonts w:ascii="Tahoma" w:hAnsi="Tahoma" w:cs="Tahoma"/>
          <w:b/>
        </w:rPr>
        <w:t xml:space="preserve">         </w:t>
      </w:r>
      <w:r w:rsidR="003F3D0B">
        <w:rPr>
          <w:rFonts w:ascii="Tahoma" w:hAnsi="Tahoma" w:cs="Tahoma"/>
          <w:b/>
        </w:rPr>
        <w:t>Il Titolare del trattamento</w:t>
      </w:r>
    </w:p>
    <w:p w14:paraId="7270ED48" w14:textId="6B419974" w:rsidR="003F3D0B" w:rsidRPr="003F3D0B" w:rsidRDefault="003F3D0B" w:rsidP="00537E78">
      <w:pPr>
        <w:jc w:val="both"/>
        <w:rPr>
          <w:rFonts w:ascii="Tahoma" w:hAnsi="Tahoma" w:cs="Tahoma"/>
          <w:b/>
          <w:sz w:val="18"/>
          <w:szCs w:val="18"/>
        </w:rPr>
      </w:pP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Pr="003F3D0B">
        <w:rPr>
          <w:rFonts w:ascii="Tahoma" w:hAnsi="Tahoma" w:cs="Tahoma"/>
          <w:b/>
          <w:sz w:val="18"/>
          <w:szCs w:val="18"/>
        </w:rPr>
        <w:tab/>
      </w:r>
      <w:r w:rsidR="005659A7">
        <w:rPr>
          <w:rFonts w:ascii="Tahoma" w:hAnsi="Tahoma" w:cs="Tahoma"/>
          <w:b/>
          <w:sz w:val="18"/>
          <w:szCs w:val="18"/>
        </w:rPr>
        <w:t>(</w:t>
      </w:r>
      <w:r>
        <w:rPr>
          <w:rFonts w:ascii="Tahoma" w:hAnsi="Tahoma" w:cs="Tahoma"/>
          <w:b/>
          <w:sz w:val="18"/>
          <w:szCs w:val="18"/>
        </w:rPr>
        <w:t>Prof.</w:t>
      </w:r>
      <w:r w:rsidR="00C212B4">
        <w:rPr>
          <w:rFonts w:ascii="Tahoma" w:hAnsi="Tahoma" w:cs="Tahoma"/>
          <w:b/>
          <w:sz w:val="18"/>
          <w:szCs w:val="18"/>
        </w:rPr>
        <w:t>ssa</w:t>
      </w:r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C212B4">
        <w:rPr>
          <w:rFonts w:ascii="Tahoma" w:hAnsi="Tahoma" w:cs="Tahoma"/>
          <w:b/>
          <w:sz w:val="18"/>
          <w:szCs w:val="18"/>
        </w:rPr>
        <w:t>Ghe</w:t>
      </w:r>
      <w:r w:rsidR="00877022">
        <w:rPr>
          <w:rFonts w:ascii="Tahoma" w:hAnsi="Tahoma" w:cs="Tahoma"/>
          <w:b/>
          <w:sz w:val="18"/>
          <w:szCs w:val="18"/>
        </w:rPr>
        <w:t>t</w:t>
      </w:r>
      <w:r w:rsidR="00C212B4">
        <w:rPr>
          <w:rFonts w:ascii="Tahoma" w:hAnsi="Tahoma" w:cs="Tahoma"/>
          <w:b/>
          <w:sz w:val="18"/>
          <w:szCs w:val="18"/>
        </w:rPr>
        <w:t>a</w:t>
      </w:r>
      <w:proofErr w:type="spellEnd"/>
      <w:r w:rsidR="00C212B4">
        <w:rPr>
          <w:rFonts w:ascii="Tahoma" w:hAnsi="Tahoma" w:cs="Tahoma"/>
          <w:b/>
          <w:sz w:val="18"/>
          <w:szCs w:val="18"/>
        </w:rPr>
        <w:t xml:space="preserve"> Maria Valentino</w:t>
      </w:r>
      <w:r>
        <w:rPr>
          <w:rFonts w:ascii="Tahoma" w:hAnsi="Tahoma" w:cs="Tahoma"/>
          <w:b/>
          <w:sz w:val="18"/>
          <w:szCs w:val="18"/>
        </w:rPr>
        <w:t>)</w:t>
      </w:r>
      <w:r w:rsidRPr="003F3D0B">
        <w:rPr>
          <w:rFonts w:ascii="Tahoma" w:hAnsi="Tahoma" w:cs="Tahoma"/>
          <w:b/>
          <w:sz w:val="18"/>
          <w:szCs w:val="18"/>
        </w:rPr>
        <w:tab/>
      </w:r>
    </w:p>
    <w:sectPr w:rsidR="003F3D0B" w:rsidRPr="003F3D0B" w:rsidSect="00537E78">
      <w:headerReference w:type="default" r:id="rId7"/>
      <w:footerReference w:type="default" r:id="rId8"/>
      <w:pgSz w:w="11906" w:h="16838"/>
      <w:pgMar w:top="4361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56FEB" w14:textId="77777777" w:rsidR="00764B05" w:rsidRDefault="00764B05" w:rsidP="00935907">
      <w:r>
        <w:separator/>
      </w:r>
    </w:p>
  </w:endnote>
  <w:endnote w:type="continuationSeparator" w:id="0">
    <w:p w14:paraId="0DF584AE" w14:textId="77777777" w:rsidR="00764B05" w:rsidRDefault="00764B05" w:rsidP="0093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BD2D" w14:textId="77777777" w:rsidR="0096556C" w:rsidRPr="00A661EA" w:rsidRDefault="00647EC9">
    <w:pPr>
      <w:pStyle w:val="Pidipagina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Mod</w:t>
    </w:r>
    <w:proofErr w:type="spellEnd"/>
    <w:r>
      <w:rPr>
        <w:rFonts w:ascii="Tahoma" w:hAnsi="Tahoma" w:cs="Tahoma"/>
        <w:sz w:val="16"/>
        <w:szCs w:val="16"/>
      </w:rPr>
      <w:t>. 09</w:t>
    </w:r>
    <w:r w:rsidR="00A661EA" w:rsidRPr="00A661EA">
      <w:rPr>
        <w:rFonts w:ascii="Tahoma" w:hAnsi="Tahoma" w:cs="Tahoma"/>
        <w:sz w:val="16"/>
        <w:szCs w:val="16"/>
      </w:rPr>
      <w:t>P/P01</w:t>
    </w:r>
    <w:r w:rsidR="00A661EA" w:rsidRPr="00A661EA">
      <w:rPr>
        <w:rFonts w:ascii="Tahoma" w:hAnsi="Tahoma" w:cs="Tahoma"/>
        <w:sz w:val="16"/>
        <w:szCs w:val="16"/>
      </w:rPr>
      <w:ptab w:relativeTo="margin" w:alignment="center" w:leader="none"/>
    </w:r>
    <w:r w:rsidR="00A661EA" w:rsidRPr="00A661EA">
      <w:rPr>
        <w:rFonts w:ascii="Tahoma" w:hAnsi="Tahoma" w:cs="Tahoma"/>
        <w:sz w:val="16"/>
        <w:szCs w:val="16"/>
      </w:rPr>
      <w:t xml:space="preserve">Pag. </w:t>
    </w:r>
    <w:r w:rsidR="003B7D15" w:rsidRPr="00A661EA">
      <w:rPr>
        <w:rFonts w:ascii="Tahoma" w:hAnsi="Tahoma" w:cs="Tahoma"/>
        <w:b/>
        <w:bCs/>
        <w:sz w:val="16"/>
        <w:szCs w:val="16"/>
      </w:rPr>
      <w:fldChar w:fldCharType="begin"/>
    </w:r>
    <w:r w:rsidR="00A661EA" w:rsidRPr="00A661EA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3B7D15" w:rsidRPr="00A661EA">
      <w:rPr>
        <w:rFonts w:ascii="Tahoma" w:hAnsi="Tahoma" w:cs="Tahoma"/>
        <w:b/>
        <w:bCs/>
        <w:sz w:val="16"/>
        <w:szCs w:val="16"/>
      </w:rPr>
      <w:fldChar w:fldCharType="separate"/>
    </w:r>
    <w:r w:rsidR="00D80070">
      <w:rPr>
        <w:rFonts w:ascii="Tahoma" w:hAnsi="Tahoma" w:cs="Tahoma"/>
        <w:b/>
        <w:bCs/>
        <w:noProof/>
        <w:sz w:val="16"/>
        <w:szCs w:val="16"/>
      </w:rPr>
      <w:t>1</w:t>
    </w:r>
    <w:r w:rsidR="003B7D15" w:rsidRPr="00A661EA">
      <w:rPr>
        <w:rFonts w:ascii="Tahoma" w:hAnsi="Tahoma" w:cs="Tahoma"/>
        <w:b/>
        <w:bCs/>
        <w:sz w:val="16"/>
        <w:szCs w:val="16"/>
      </w:rPr>
      <w:fldChar w:fldCharType="end"/>
    </w:r>
    <w:r w:rsidR="00A661EA" w:rsidRPr="00A661EA">
      <w:rPr>
        <w:rFonts w:ascii="Tahoma" w:hAnsi="Tahoma" w:cs="Tahoma"/>
        <w:sz w:val="16"/>
        <w:szCs w:val="16"/>
      </w:rPr>
      <w:t xml:space="preserve"> </w:t>
    </w:r>
    <w:r w:rsidR="00A661EA">
      <w:rPr>
        <w:rFonts w:ascii="Tahoma" w:hAnsi="Tahoma" w:cs="Tahoma"/>
        <w:sz w:val="16"/>
        <w:szCs w:val="16"/>
      </w:rPr>
      <w:t>di</w:t>
    </w:r>
    <w:r w:rsidR="00A661EA" w:rsidRPr="00A661EA">
      <w:rPr>
        <w:rFonts w:ascii="Tahoma" w:hAnsi="Tahoma" w:cs="Tahoma"/>
        <w:sz w:val="16"/>
        <w:szCs w:val="16"/>
      </w:rPr>
      <w:t xml:space="preserve"> </w:t>
    </w:r>
    <w:r w:rsidR="00552C42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552C42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552C42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D80070">
      <w:rPr>
        <w:rFonts w:ascii="Tahoma" w:hAnsi="Tahoma" w:cs="Tahoma"/>
        <w:b/>
        <w:bCs/>
        <w:noProof/>
        <w:sz w:val="16"/>
        <w:szCs w:val="16"/>
      </w:rPr>
      <w:t>1</w:t>
    </w:r>
    <w:r w:rsidR="00552C42">
      <w:rPr>
        <w:rFonts w:ascii="Tahoma" w:hAnsi="Tahoma" w:cs="Tahoma"/>
        <w:b/>
        <w:bCs/>
        <w:noProof/>
        <w:sz w:val="16"/>
        <w:szCs w:val="16"/>
      </w:rPr>
      <w:fldChar w:fldCharType="end"/>
    </w:r>
    <w:r w:rsidR="00A661EA" w:rsidRPr="00A661EA">
      <w:rPr>
        <w:rFonts w:ascii="Tahoma" w:hAnsi="Tahoma" w:cs="Tahoma"/>
        <w:sz w:val="16"/>
        <w:szCs w:val="16"/>
      </w:rPr>
      <w:ptab w:relativeTo="margin" w:alignment="right" w:leader="none"/>
    </w:r>
    <w:r w:rsidR="00A661EA">
      <w:rPr>
        <w:rFonts w:ascii="Tahoma" w:hAnsi="Tahoma" w:cs="Tahoma"/>
        <w:sz w:val="16"/>
        <w:szCs w:val="16"/>
      </w:rPr>
      <w:t>Informativa video sorveglianza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83305" w14:textId="77777777" w:rsidR="00764B05" w:rsidRDefault="00764B05" w:rsidP="00935907">
      <w:r>
        <w:separator/>
      </w:r>
    </w:p>
  </w:footnote>
  <w:footnote w:type="continuationSeparator" w:id="0">
    <w:p w14:paraId="640513D6" w14:textId="77777777" w:rsidR="00764B05" w:rsidRDefault="00764B05" w:rsidP="0093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4B8F7" w14:textId="3B804CBE" w:rsidR="005659A7" w:rsidRDefault="005659A7" w:rsidP="005659A7">
    <w:pPr>
      <w:widowControl w:val="0"/>
      <w:spacing w:before="120" w:after="120"/>
      <w:jc w:val="center"/>
      <w:rPr>
        <w:sz w:val="16"/>
        <w:szCs w:val="16"/>
      </w:rPr>
    </w:pPr>
  </w:p>
  <w:p w14:paraId="440CE4F9" w14:textId="77777777" w:rsidR="00877022" w:rsidRPr="007C7923" w:rsidRDefault="00877022" w:rsidP="005659A7">
    <w:pPr>
      <w:widowControl w:val="0"/>
      <w:spacing w:before="120" w:after="120"/>
      <w:jc w:val="center"/>
      <w:rPr>
        <w:sz w:val="16"/>
        <w:szCs w:val="16"/>
      </w:rPr>
    </w:pPr>
  </w:p>
  <w:p w14:paraId="0B58BB1E" w14:textId="659B4D92" w:rsidR="00C212B4" w:rsidRDefault="00D80070" w:rsidP="00C212B4">
    <w:pPr>
      <w:pStyle w:val="Intestazione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34E94" wp14:editId="50EE6B68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1097915" cy="1082040"/>
              <wp:effectExtent l="9525" t="12065" r="12065" b="50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31637" w14:textId="77777777" w:rsidR="00C212B4" w:rsidRDefault="00C212B4" w:rsidP="00C212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634B0" wp14:editId="387016E2">
                                <wp:extent cx="904875" cy="981075"/>
                                <wp:effectExtent l="0" t="0" r="0" b="0"/>
                                <wp:docPr id="3" name="Immagine 3" descr="Logo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4E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-.55pt;width:86.45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dCNwIAAHMEAAAOAAAAZHJzL2Uyb0RvYy54bWysVMGO0zAQvSPxD5bvNEnVsm3UdLW0FCEt&#10;C9IuH+DYTmPheCzbbVK+nrHTlgK3FTlYHnv85s2bmazuh06To3RegaloMckpkYaDUGZf0e8vu3cL&#10;SnxgRjANRlb0JD29X799s+ptKafQghbSEQQxvuxtRdsQbJllnreyY34CVhq8bMB1LKDp9plwrEf0&#10;TmfTPH+f9eCEdcCl93i6HS/pOuE3jeTha9N4GYiuKHILaXVpreOarVes3DtmW8XPNNgrWHRMGQx6&#10;hdqywMjBqX+gOsUdeGjChEOXQdMoLlMOmE2R/5XNc8usTLmgON5eZfL/D5Y/Hb85okRFZ5QY1mGJ&#10;XuQQyAcYSBHV6a0v0enZolsY8BirnDL19hH4D08MbFpm9vLBOehbyQSySy+zm6cjjo8gdf8FBIZh&#10;hwAJaGhcF6VDMQiiY5VO18pEKjyGzJd3y2JOCce7Il9M81mqXcbKy3PrfPgkoSNxU1GHpU/w7Pjo&#10;AyaCrheXGM2DVmKntE6G29cb7ciRYZvs0hdzxyd/uGlD+oou59NIhGG3OiNGLV4BFslsmW/HoP7k&#10;txDGduxUwJnQqqvoIo/feBy1/WhE6tjAlB73yFEbpBrFjvqOSoehHs7Fq0GcUHYHY+/jrOKmBfeT&#10;kh77vqIGB5MS/dlg4ZbFDIUlIRmz+d0UDXd7U9/eMMMRqKKBknG7CeNoHaxT+xbjXFrlAYu9U6kM&#10;kejI6cwaOztJfZ7CODq3dvL6/a9Y/wIAAP//AwBQSwMEFAAGAAgAAAAhAL/lShfhAAAACgEAAA8A&#10;AABkcnMvZG93bnJldi54bWxMj8FOwzAQRO9I/IO1SNxaJwWFJo1TVZUACXFpisTVjd0kqr1OYzdN&#10;+Hq2J7jNaEezb/L1aA0bdO9bhwLieQRMY+VUi7WAr/3rbAnMB4lKGodawKQ9rIv7u1xmyl1xp4cy&#10;1IxK0GdSQBNCl3Huq0Zb6eeu00i3o+utDGT7mqteXqncGr6IooRb2SJ9aGSnt42uTuXFCvh4O39u&#10;J1uep+XP5pQM6fez2b8L8fgwblbAgh7DXxhu+IQOBTEd3AWVZ0bA7GVBWwKJOAZ2C0RRCuxAIkmf&#10;gBc5/z+h+AUAAP//AwBQSwECLQAUAAYACAAAACEAtoM4kv4AAADhAQAAEwAAAAAAAAAAAAAAAAAA&#10;AAAAW0NvbnRlbnRfVHlwZXNdLnhtbFBLAQItABQABgAIAAAAIQA4/SH/1gAAAJQBAAALAAAAAAAA&#10;AAAAAAAAAC8BAABfcmVscy8ucmVsc1BLAQItABQABgAIAAAAIQBEqldCNwIAAHMEAAAOAAAAAAAA&#10;AAAAAAAAAC4CAABkcnMvZTJvRG9jLnhtbFBLAQItABQABgAIAAAAIQC/5UoX4QAAAAoBAAAPAAAA&#10;AAAAAAAAAAAAAJEEAABkcnMvZG93bnJldi54bWxQSwUGAAAAAAQABADzAAAAnwUAAAAA&#10;" strokecolor="white">
              <v:stroke dashstyle="1 1" endcap="round"/>
              <v:textbox style="mso-fit-shape-to-text:t">
                <w:txbxContent>
                  <w:p w14:paraId="52D31637" w14:textId="77777777" w:rsidR="00C212B4" w:rsidRDefault="00C212B4" w:rsidP="00C212B4">
                    <w:r>
                      <w:rPr>
                        <w:noProof/>
                      </w:rPr>
                      <w:drawing>
                        <wp:inline distT="0" distB="0" distL="0" distR="0" wp14:anchorId="579634B0" wp14:editId="387016E2">
                          <wp:extent cx="904875" cy="981075"/>
                          <wp:effectExtent l="0" t="0" r="0" b="0"/>
                          <wp:docPr id="3" name="Immagine 3" descr="Logo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A4A5A" wp14:editId="63ECFBF2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31265" cy="834390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834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6A384" w14:textId="77777777" w:rsidR="00C212B4" w:rsidRDefault="00C212B4" w:rsidP="00C212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AB8DD" wp14:editId="6502CB2D">
                                <wp:extent cx="1038225" cy="733425"/>
                                <wp:effectExtent l="0" t="0" r="0" b="0"/>
                                <wp:docPr id="2" name="Immagine 2" descr="unione_europe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one_europe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4A5A" id="Text Box 2" o:spid="_x0000_s1027" type="#_x0000_t202" style="position:absolute;left:0;text-align:left;margin-left:423pt;margin-top:8.45pt;width:96.95pt;height:65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fXOwIAAHkEAAAOAAAAZHJzL2Uyb0RvYy54bWysVNuO2yAQfa/Uf0C8N06cZLux4qy2SVNV&#10;2l6k3X4AxthGxQwCEjv9+g7YSa32parqB8TAcObMnBlvH/pWkbOwToLO6WI2p0RoDqXUdU6/vRzf&#10;3FPiPNMlU6BFTi/C0Yfd61fbzmQihQZUKSxBEO2yzuS08d5kSeJ4I1rmZmCExssKbMs8mrZOSss6&#10;RG9Vks7nd0kHtjQWuHAOTw/DJd1F/KoS3H+pKic8UTlFbj6uNq5FWJPdlmW1ZaaRfKTB/oFFy6TG&#10;oDeoA/OMnKz8A6qV3IKDys84tAlUleQi5oDZLOa/ZfPcMCNiLlgcZ25lcv8Pln8+f7VElqgdJZq1&#10;KNGL6D15Bz1JQ3U64zJ0ejbo5ns8Dp4hU2eegH93RMO+YboWj9ZC1whWIrtFeJlMng44LoAU3Sco&#10;MQw7eYhAfWXbAIjFIIiOKl1uygQqPIRMl4v0bk0Jx7v75Wq5idIlLLu+Ntb5DwJaEjY5tah8RGfn&#10;J+cDG5ZdXSJ7ULI8SqWiYetiryw5M+ySY/xiApjk1E1p0uV0s04DD4bNanU5lGLq5f4OLJA5MNcM&#10;Qd3FHcAP3dhKjyOhZIuZzsM3HIfSvtdlbFjPpBr2mJbSY61DeYdC+77oR1FHCQsoL1h8C8ME4MTi&#10;pgH7g5IOuz+nGseTEvVRo3ybxWoVhiUaq/XbFA07vSmmN0xzBMqpp2TY7v0wYCdjZd1gnGvDPKLk&#10;RxnVCL0xcBrJY39HkcZZDAM0taPXrz/G7icAAAD//wMAUEsDBBQABgAIAAAAIQB69twN4QAAAAsB&#10;AAAPAAAAZHJzL2Rvd25yZXYueG1sTI9PS8NAEMXvgt9hGcGb3dSGkMRsSimoIF5MBa/b7DQJ3T9p&#10;dpsmfnqnp3p7w3u8+b1iPRnNRhx856yA5SIChrZ2qrONgO/d61MKzAdpldTOooAZPazL+7tC5spd&#10;7BeOVWgYlVifSwFtCH3Oua9bNNIvXI+WvIMbjAx0Dg1Xg7xQudH8OYoSbmRn6UMre9y2WB+rsxHw&#10;8Xb63M6mOs3p7+aYjNlPrHfvQjw+TJsXYAGncAvDFZ/QoSSmvTtb5ZkWkMYJbQlkJBmwayBaZaT2&#10;pOJ0Bbws+P8N5R8AAAD//wMAUEsBAi0AFAAGAAgAAAAhALaDOJL+AAAA4QEAABMAAAAAAAAAAAAA&#10;AAAAAAAAAFtDb250ZW50X1R5cGVzXS54bWxQSwECLQAUAAYACAAAACEAOP0h/9YAAACUAQAACwAA&#10;AAAAAAAAAAAAAAAvAQAAX3JlbHMvLnJlbHNQSwECLQAUAAYACAAAACEAoYGX1zsCAAB5BAAADgAA&#10;AAAAAAAAAAAAAAAuAgAAZHJzL2Uyb0RvYy54bWxQSwECLQAUAAYACAAAACEAevbcDeEAAAALAQAA&#10;DwAAAAAAAAAAAAAAAACVBAAAZHJzL2Rvd25yZXYueG1sUEsFBgAAAAAEAAQA8wAAAKMFAAAAAA==&#10;" strokecolor="white">
              <v:stroke dashstyle="1 1" endcap="round"/>
              <v:textbox style="mso-fit-shape-to-text:t">
                <w:txbxContent>
                  <w:p w14:paraId="5FA6A384" w14:textId="77777777" w:rsidR="00C212B4" w:rsidRDefault="00C212B4" w:rsidP="00C212B4">
                    <w:r>
                      <w:rPr>
                        <w:noProof/>
                      </w:rPr>
                      <w:drawing>
                        <wp:inline distT="0" distB="0" distL="0" distR="0" wp14:anchorId="3F2AB8DD" wp14:editId="6502CB2D">
                          <wp:extent cx="1038225" cy="733425"/>
                          <wp:effectExtent l="0" t="0" r="0" b="0"/>
                          <wp:docPr id="2" name="Immagine 2" descr="unione_europe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one_europe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0F2A24" w14:textId="77777777" w:rsidR="00C212B4" w:rsidRPr="008139DA" w:rsidRDefault="00C212B4" w:rsidP="00C212B4">
    <w:pPr>
      <w:pStyle w:val="Intestazione"/>
      <w:jc w:val="center"/>
      <w:rPr>
        <w:rFonts w:ascii="Calibri" w:hAnsi="Calibri" w:cs="Tahoma"/>
        <w:b/>
        <w:i/>
      </w:rPr>
    </w:pPr>
    <w:r w:rsidRPr="008139DA">
      <w:rPr>
        <w:rFonts w:ascii="Calibri" w:hAnsi="Calibri" w:cs="Tahoma"/>
        <w:b/>
        <w:i/>
      </w:rPr>
      <w:t>Direzione Didattica 54° Circolo di Napoli “M. Scherillo”</w:t>
    </w:r>
  </w:p>
  <w:p w14:paraId="6ED0826A" w14:textId="77777777" w:rsidR="00C212B4" w:rsidRPr="008139DA" w:rsidRDefault="00C212B4" w:rsidP="00C212B4">
    <w:pPr>
      <w:pStyle w:val="Intestazione"/>
      <w:jc w:val="center"/>
      <w:rPr>
        <w:rFonts w:ascii="Calibri" w:hAnsi="Calibri" w:cs="Tahoma"/>
      </w:rPr>
    </w:pPr>
    <w:r w:rsidRPr="008139DA">
      <w:rPr>
        <w:rFonts w:ascii="Calibri" w:hAnsi="Calibri" w:cs="Tahoma"/>
      </w:rPr>
      <w:t>Via Stanislao Manna, 23 – 80126 NAPOLI</w:t>
    </w:r>
  </w:p>
  <w:p w14:paraId="50280675" w14:textId="77777777" w:rsidR="00C212B4" w:rsidRPr="008139DA" w:rsidRDefault="00C212B4" w:rsidP="00C212B4">
    <w:pPr>
      <w:pStyle w:val="Intestazione"/>
      <w:jc w:val="center"/>
      <w:rPr>
        <w:rFonts w:ascii="Calibri" w:hAnsi="Calibri" w:cs="Tahoma"/>
        <w:b/>
        <w:lang w:val="en-GB"/>
      </w:rPr>
    </w:pPr>
    <w:r w:rsidRPr="00C212B4">
      <w:rPr>
        <w:rFonts w:ascii="Calibri" w:hAnsi="Calibri" w:cs="Tahoma"/>
      </w:rPr>
      <w:t xml:space="preserve">cod. </w:t>
    </w:r>
    <w:proofErr w:type="spellStart"/>
    <w:r w:rsidRPr="00C212B4">
      <w:rPr>
        <w:rFonts w:ascii="Calibri" w:hAnsi="Calibri" w:cs="Tahoma"/>
      </w:rPr>
      <w:t>fisc</w:t>
    </w:r>
    <w:proofErr w:type="spellEnd"/>
    <w:r w:rsidRPr="00C212B4">
      <w:rPr>
        <w:rFonts w:ascii="Calibri" w:hAnsi="Calibri" w:cs="Tahoma"/>
      </w:rPr>
      <w:t xml:space="preserve">. </w:t>
    </w:r>
    <w:r w:rsidRPr="008139DA">
      <w:rPr>
        <w:rFonts w:ascii="Calibri" w:hAnsi="Calibri" w:cs="Tahoma"/>
        <w:lang w:val="en-GB"/>
      </w:rPr>
      <w:t xml:space="preserve">80025220635 – cod. </w:t>
    </w:r>
    <w:proofErr w:type="spellStart"/>
    <w:r w:rsidRPr="008139DA">
      <w:rPr>
        <w:rFonts w:ascii="Calibri" w:hAnsi="Calibri" w:cs="Tahoma"/>
        <w:lang w:val="en-GB"/>
      </w:rPr>
      <w:t>mecc</w:t>
    </w:r>
    <w:proofErr w:type="spellEnd"/>
    <w:r w:rsidRPr="008139DA">
      <w:rPr>
        <w:rFonts w:ascii="Calibri" w:hAnsi="Calibri" w:cs="Tahoma"/>
        <w:lang w:val="en-GB"/>
      </w:rPr>
      <w:t>. naee05400b</w:t>
    </w:r>
  </w:p>
  <w:p w14:paraId="2A8C8A5A" w14:textId="77777777" w:rsidR="00C212B4" w:rsidRPr="008139DA" w:rsidRDefault="00C212B4" w:rsidP="00C212B4">
    <w:pPr>
      <w:pStyle w:val="Intestazione"/>
      <w:jc w:val="center"/>
      <w:rPr>
        <w:rFonts w:ascii="Calibri" w:hAnsi="Calibri" w:cs="Tahoma"/>
        <w:lang w:val="en-GB"/>
      </w:rPr>
    </w:pPr>
    <w:r w:rsidRPr="008139DA">
      <w:rPr>
        <w:rFonts w:ascii="Calibri" w:hAnsi="Calibri" w:cs="Tahoma"/>
        <w:lang w:val="en-GB"/>
      </w:rPr>
      <w:t>tel. 0817672642 e-mail naee05400b@istruzione.it</w:t>
    </w:r>
  </w:p>
  <w:p w14:paraId="6CA45BFC" w14:textId="77777777" w:rsidR="00935907" w:rsidRDefault="00935907" w:rsidP="00AD187E">
    <w:pP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6636"/>
    <w:multiLevelType w:val="hybridMultilevel"/>
    <w:tmpl w:val="D07E11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07"/>
    <w:rsid w:val="000D1967"/>
    <w:rsid w:val="00190176"/>
    <w:rsid w:val="001C045F"/>
    <w:rsid w:val="00296639"/>
    <w:rsid w:val="003B7D15"/>
    <w:rsid w:val="003F3D0B"/>
    <w:rsid w:val="00413888"/>
    <w:rsid w:val="004A5B70"/>
    <w:rsid w:val="004F0602"/>
    <w:rsid w:val="00537E78"/>
    <w:rsid w:val="00552C42"/>
    <w:rsid w:val="005659A7"/>
    <w:rsid w:val="005B407D"/>
    <w:rsid w:val="00603AD5"/>
    <w:rsid w:val="00647EC9"/>
    <w:rsid w:val="0074410D"/>
    <w:rsid w:val="00764B05"/>
    <w:rsid w:val="00877022"/>
    <w:rsid w:val="00877059"/>
    <w:rsid w:val="008B12D2"/>
    <w:rsid w:val="00935907"/>
    <w:rsid w:val="0096556C"/>
    <w:rsid w:val="00A661EA"/>
    <w:rsid w:val="00AD187E"/>
    <w:rsid w:val="00B41931"/>
    <w:rsid w:val="00B454BC"/>
    <w:rsid w:val="00C212B4"/>
    <w:rsid w:val="00CA0676"/>
    <w:rsid w:val="00D058AB"/>
    <w:rsid w:val="00D80070"/>
    <w:rsid w:val="00D8519D"/>
    <w:rsid w:val="00DA6169"/>
    <w:rsid w:val="00E07CF6"/>
    <w:rsid w:val="00F525D2"/>
    <w:rsid w:val="00F6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A4937"/>
  <w15:docId w15:val="{8AB51010-794F-4DF8-BD77-DF030490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3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359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5907"/>
  </w:style>
  <w:style w:type="paragraph" w:styleId="Pidipagina">
    <w:name w:val="footer"/>
    <w:basedOn w:val="Normale"/>
    <w:link w:val="PidipaginaCarattere"/>
    <w:uiPriority w:val="99"/>
    <w:unhideWhenUsed/>
    <w:rsid w:val="009359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907"/>
  </w:style>
  <w:style w:type="character" w:styleId="Collegamentoipertestuale">
    <w:name w:val="Hyperlink"/>
    <w:basedOn w:val="Carpredefinitoparagrafo"/>
    <w:uiPriority w:val="99"/>
    <w:rsid w:val="0093590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9A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giuliana catania</cp:lastModifiedBy>
  <cp:revision>2</cp:revision>
  <dcterms:created xsi:type="dcterms:W3CDTF">2019-10-15T14:35:00Z</dcterms:created>
  <dcterms:modified xsi:type="dcterms:W3CDTF">2019-10-15T14:35:00Z</dcterms:modified>
</cp:coreProperties>
</file>