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Prot. nr 6444/A40 dell'1.12.2021                                                                 A tutti i GENITORI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Scuola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AVVISO N. 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CHIUSURA SCUOLA PER ALLERTA METEO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 comunica che, a seguito dell'ordinanza in allegato, domani giovedì 2 dicembre le scuole saranno chiuse; pertanto, saranno sospese le attività didattiche in presenza, a distanza (DAD) e al Polifunzionale.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NAPOLI, 01/12/2021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Prof.ssa Gheta Maria Valentino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Firma autografa ai sensi dell’art. 3,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D.Lgs 39/1993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79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808.0" w:type="dxa"/>
      <w:jc w:val="left"/>
      <w:tblInd w:w="-15.0" w:type="dxa"/>
      <w:tblLayout w:type="fixed"/>
      <w:tblLook w:val="0000"/>
    </w:tblPr>
    <w:tblGrid>
      <w:gridCol w:w="2448"/>
      <w:gridCol w:w="5220"/>
      <w:gridCol w:w="2140"/>
      <w:tblGridChange w:id="0">
        <w:tblGrid>
          <w:gridCol w:w="2448"/>
          <w:gridCol w:w="5220"/>
          <w:gridCol w:w="214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034415" cy="720090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4415" cy="7200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101600</wp:posOffset>
                    </wp:positionH>
                    <wp:positionV relativeFrom="paragraph">
                      <wp:posOffset>101600</wp:posOffset>
                    </wp:positionV>
                    <wp:extent cx="1153160" cy="81026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4774183" y="3379633"/>
                              <a:ext cx="1143635" cy="800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101600</wp:posOffset>
                    </wp:positionH>
                    <wp:positionV relativeFrom="paragraph">
                      <wp:posOffset>101600</wp:posOffset>
                    </wp:positionV>
                    <wp:extent cx="1153160" cy="810260"/>
                    <wp:effectExtent b="0" l="0" r="0" t="0"/>
                    <wp:wrapNone/>
                    <wp:docPr id="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53160" cy="8102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88010" cy="647700"/>
                <wp:effectExtent b="0" l="0" r="0" t="0"/>
                <wp:docPr id="4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1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Direzione Didattica 54° Circolo di Napoli “M. Scherillo”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Via Stanislao Manna, 23 – 80126 NAPOLI</w:t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cod. fisc. 80025220635 – cod. mecc. naee05400b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tel. 0817672642 e-mail naee05400b@istruzione.it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328930</wp:posOffset>
                </wp:positionH>
                <wp:positionV relativeFrom="paragraph">
                  <wp:posOffset>170815</wp:posOffset>
                </wp:positionV>
                <wp:extent cx="629285" cy="74231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285" cy="742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071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071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Polo Qualità 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di Napoli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