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496"/>
        <w:gridCol w:w="996"/>
        <w:gridCol w:w="976"/>
        <w:gridCol w:w="976"/>
        <w:gridCol w:w="976"/>
        <w:gridCol w:w="976"/>
        <w:gridCol w:w="1776"/>
      </w:tblGrid>
      <w:tr w:rsidR="009F4276" w:rsidRPr="0016660F" w14:paraId="2506C15E" w14:textId="77777777" w:rsidTr="00B773AD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B493" w14:textId="77777777" w:rsidR="009F4276" w:rsidRPr="0016660F" w:rsidRDefault="009F4276" w:rsidP="00B773AD">
            <w:pPr>
              <w:rPr>
                <w:rFonts w:ascii="Calibri" w:hAnsi="Calibri" w:cs="Calibri"/>
                <w:color w:val="000000"/>
              </w:rPr>
            </w:pPr>
            <w:r w:rsidRPr="0016660F"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0F35044D" wp14:editId="22C920F1">
                  <wp:simplePos x="0" y="0"/>
                  <wp:positionH relativeFrom="column">
                    <wp:posOffset>1814830</wp:posOffset>
                  </wp:positionH>
                  <wp:positionV relativeFrom="paragraph">
                    <wp:posOffset>-199390</wp:posOffset>
                  </wp:positionV>
                  <wp:extent cx="4895850" cy="828675"/>
                  <wp:effectExtent l="0" t="0" r="0" b="9525"/>
                  <wp:wrapNone/>
                  <wp:docPr id="5146" name="Immagine 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9F4276" w:rsidRPr="0016660F" w14:paraId="37DF58B5" w14:textId="77777777" w:rsidTr="00B773AD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A3E94" w14:textId="77777777" w:rsidR="009F4276" w:rsidRPr="0016660F" w:rsidRDefault="009F4276" w:rsidP="00B773AD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16660F">
                    <w:rPr>
                      <w:rFonts w:ascii="Calibri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1AED8D34" wp14:editId="3750158B">
                        <wp:simplePos x="0" y="0"/>
                        <wp:positionH relativeFrom="column">
                          <wp:posOffset>-80645</wp:posOffset>
                        </wp:positionH>
                        <wp:positionV relativeFrom="paragraph">
                          <wp:posOffset>-239395</wp:posOffset>
                        </wp:positionV>
                        <wp:extent cx="1543050" cy="628650"/>
                        <wp:effectExtent l="0" t="0" r="0" b="0"/>
                        <wp:wrapNone/>
                        <wp:docPr id="5145" name="Immagine 514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5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E5AE04A" w14:textId="77777777" w:rsidR="009F4276" w:rsidRPr="0016660F" w:rsidRDefault="009F4276" w:rsidP="00B773A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3C4" w14:textId="77777777" w:rsidR="009F4276" w:rsidRPr="0016660F" w:rsidRDefault="009F4276" w:rsidP="00B773AD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E879" w14:textId="77777777" w:rsidR="009F4276" w:rsidRPr="0016660F" w:rsidRDefault="009F4276" w:rsidP="00B773A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4BA" w14:textId="77777777" w:rsidR="009F4276" w:rsidRPr="0016660F" w:rsidRDefault="009F4276" w:rsidP="00B773A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5DA1" w14:textId="77777777" w:rsidR="009F4276" w:rsidRPr="0016660F" w:rsidRDefault="009F4276" w:rsidP="00B773A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BF47" w14:textId="77777777" w:rsidR="009F4276" w:rsidRPr="0016660F" w:rsidRDefault="009F4276" w:rsidP="00B773A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062B" w14:textId="77777777" w:rsidR="009F4276" w:rsidRPr="0016660F" w:rsidRDefault="009F4276" w:rsidP="00B773AD"/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7BA" w14:textId="77777777" w:rsidR="009F4276" w:rsidRPr="0016660F" w:rsidRDefault="009F4276" w:rsidP="00B773AD"/>
        </w:tc>
      </w:tr>
    </w:tbl>
    <w:p w14:paraId="21E90D71" w14:textId="1CAF012F" w:rsidR="001605D9" w:rsidRDefault="001605D9" w:rsidP="001605D9">
      <w:pPr>
        <w:pStyle w:val="NormaleWeb"/>
        <w:jc w:val="center"/>
        <w:rPr>
          <w:rFonts w:ascii="Times" w:hAnsi="Times" w:cs="Times"/>
          <w:b/>
          <w:sz w:val="20"/>
          <w:szCs w:val="16"/>
        </w:rPr>
      </w:pPr>
    </w:p>
    <w:p w14:paraId="0BF4CE21" w14:textId="77777777" w:rsidR="009F4276" w:rsidRPr="009F4276" w:rsidRDefault="009F4276" w:rsidP="009F4276">
      <w:pPr>
        <w:pStyle w:val="Intestazione"/>
        <w:jc w:val="center"/>
        <w:rPr>
          <w:b/>
          <w:i/>
          <w:sz w:val="16"/>
          <w:szCs w:val="16"/>
        </w:rPr>
      </w:pPr>
      <w:r w:rsidRPr="009F4276">
        <w:rPr>
          <w:b/>
          <w:i/>
          <w:sz w:val="16"/>
          <w:szCs w:val="16"/>
        </w:rPr>
        <w:t>Direzione Didattica 54° Circolo di Napoli “M. Scherillo”</w:t>
      </w:r>
    </w:p>
    <w:p w14:paraId="49948D99" w14:textId="77777777" w:rsidR="009F4276" w:rsidRPr="009F4276" w:rsidRDefault="009F4276" w:rsidP="009F4276">
      <w:pPr>
        <w:pStyle w:val="Intestazione"/>
        <w:jc w:val="center"/>
        <w:rPr>
          <w:sz w:val="16"/>
          <w:szCs w:val="16"/>
        </w:rPr>
      </w:pPr>
      <w:r w:rsidRPr="009F4276">
        <w:rPr>
          <w:sz w:val="16"/>
          <w:szCs w:val="16"/>
        </w:rPr>
        <w:t>Via Stanislao Manna, 23 – 80126 NAPOLI</w:t>
      </w:r>
    </w:p>
    <w:p w14:paraId="6308F69B" w14:textId="77777777" w:rsidR="009F4276" w:rsidRPr="009F4276" w:rsidRDefault="009F4276" w:rsidP="009F4276">
      <w:pPr>
        <w:pStyle w:val="Intestazione"/>
        <w:jc w:val="center"/>
        <w:rPr>
          <w:b/>
          <w:sz w:val="16"/>
          <w:szCs w:val="16"/>
          <w:lang w:val="en-US"/>
        </w:rPr>
      </w:pPr>
      <w:r w:rsidRPr="009F4276">
        <w:rPr>
          <w:sz w:val="16"/>
          <w:szCs w:val="16"/>
        </w:rPr>
        <w:t xml:space="preserve">cod. fisc. </w:t>
      </w:r>
      <w:r w:rsidRPr="009F4276">
        <w:rPr>
          <w:sz w:val="16"/>
          <w:szCs w:val="16"/>
          <w:lang w:val="en-US"/>
        </w:rPr>
        <w:t>80025220635 – cod. mecc. naee05400b</w:t>
      </w:r>
    </w:p>
    <w:p w14:paraId="69E971D8" w14:textId="77777777" w:rsidR="009F4276" w:rsidRPr="009F4276" w:rsidRDefault="009F4276" w:rsidP="009F4276">
      <w:pPr>
        <w:pStyle w:val="Intestazione"/>
        <w:jc w:val="center"/>
        <w:rPr>
          <w:sz w:val="16"/>
          <w:szCs w:val="16"/>
          <w:lang w:val="en-US"/>
        </w:rPr>
      </w:pPr>
      <w:r w:rsidRPr="009F4276">
        <w:rPr>
          <w:sz w:val="16"/>
          <w:szCs w:val="16"/>
          <w:lang w:val="en-US"/>
        </w:rPr>
        <w:t xml:space="preserve">tel. 0817672642 e-mail </w:t>
      </w:r>
      <w:hyperlink r:id="rId6" w:history="1">
        <w:r w:rsidRPr="009F4276">
          <w:rPr>
            <w:rStyle w:val="Collegamentoipertestuale"/>
            <w:sz w:val="16"/>
            <w:szCs w:val="16"/>
            <w:lang w:val="en-US"/>
          </w:rPr>
          <w:t>naee05400b@istruzione.it</w:t>
        </w:r>
      </w:hyperlink>
    </w:p>
    <w:p w14:paraId="3BC16DFF" w14:textId="77777777" w:rsidR="009F4276" w:rsidRPr="009F4276" w:rsidRDefault="009F4276" w:rsidP="009F4276">
      <w:pPr>
        <w:pStyle w:val="Intestazione"/>
        <w:jc w:val="center"/>
        <w:rPr>
          <w:sz w:val="16"/>
          <w:szCs w:val="16"/>
          <w:lang w:val="en-GB"/>
        </w:rPr>
      </w:pPr>
      <w:r w:rsidRPr="009F4276">
        <w:rPr>
          <w:sz w:val="16"/>
          <w:szCs w:val="16"/>
          <w:lang w:val="en-GB"/>
        </w:rPr>
        <w:t xml:space="preserve">sito </w:t>
      </w:r>
      <w:proofErr w:type="gramStart"/>
      <w:r w:rsidRPr="009F4276">
        <w:rPr>
          <w:sz w:val="16"/>
          <w:szCs w:val="16"/>
          <w:lang w:val="en-GB"/>
        </w:rPr>
        <w:t>web :</w:t>
      </w:r>
      <w:proofErr w:type="gramEnd"/>
      <w:r w:rsidRPr="009F4276">
        <w:rPr>
          <w:sz w:val="16"/>
          <w:szCs w:val="16"/>
          <w:lang w:val="en-GB"/>
        </w:rPr>
        <w:t xml:space="preserve"> </w:t>
      </w:r>
      <w:hyperlink r:id="rId7" w:history="1">
        <w:r w:rsidRPr="009F4276">
          <w:rPr>
            <w:sz w:val="16"/>
            <w:szCs w:val="16"/>
            <w:lang w:val="en-GB"/>
          </w:rPr>
          <w:t>http://www.scherillo54cd.edu.it</w:t>
        </w:r>
      </w:hyperlink>
    </w:p>
    <w:p w14:paraId="782DD4C4" w14:textId="37A097F4" w:rsidR="00792A72" w:rsidRPr="009F4276" w:rsidRDefault="009F4276" w:rsidP="009F4276">
      <w:pPr>
        <w:jc w:val="center"/>
        <w:rPr>
          <w:sz w:val="16"/>
          <w:szCs w:val="16"/>
        </w:rPr>
      </w:pPr>
      <w:r w:rsidRPr="009F4276">
        <w:rPr>
          <w:sz w:val="16"/>
          <w:szCs w:val="16"/>
        </w:rPr>
        <w:t xml:space="preserve">pec: </w:t>
      </w:r>
      <w:hyperlink r:id="rId8" w:history="1">
        <w:r w:rsidRPr="009F4276">
          <w:rPr>
            <w:rStyle w:val="Collegamentoipertestuale"/>
            <w:sz w:val="16"/>
            <w:szCs w:val="16"/>
          </w:rPr>
          <w:t>naee05400b@pec.istruzione.it</w:t>
        </w:r>
      </w:hyperlink>
    </w:p>
    <w:p w14:paraId="04B5651F" w14:textId="77777777" w:rsidR="001605D9" w:rsidRPr="00C46EF0" w:rsidRDefault="001605D9" w:rsidP="001605D9">
      <w:pPr>
        <w:pStyle w:val="NormaleWeb"/>
        <w:jc w:val="center"/>
        <w:rPr>
          <w:rFonts w:ascii="Times" w:hAnsi="Times" w:cs="Times"/>
          <w:b/>
          <w:sz w:val="20"/>
          <w:szCs w:val="16"/>
        </w:rPr>
      </w:pPr>
      <w:r w:rsidRPr="00C46EF0">
        <w:rPr>
          <w:rFonts w:ascii="Times" w:hAnsi="Times" w:cs="Times"/>
          <w:b/>
          <w:sz w:val="20"/>
          <w:szCs w:val="16"/>
        </w:rPr>
        <w:t>INFORMATIVA SUL TRATTAMENTO DEI DATI PERSONALI</w:t>
      </w:r>
    </w:p>
    <w:p w14:paraId="3DF50B29" w14:textId="77777777" w:rsidR="001605D9" w:rsidRDefault="001605D9" w:rsidP="001605D9">
      <w:pPr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                                                                               (Art. 13 del Regolamento UE 679/2016)</w:t>
      </w:r>
    </w:p>
    <w:p w14:paraId="7CBA06DF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 xml:space="preserve">Il Trattamento dei dati forniti </w:t>
      </w:r>
      <w:r>
        <w:rPr>
          <w:rFonts w:ascii="Verdana" w:hAnsi="Verdana" w:cs="Verdana"/>
          <w:sz w:val="18"/>
          <w:szCs w:val="18"/>
        </w:rPr>
        <w:t xml:space="preserve">in </w:t>
      </w:r>
      <w:r w:rsidRPr="00A977A2">
        <w:rPr>
          <w:rFonts w:ascii="Verdana" w:hAnsi="Verdana" w:cs="Verdana"/>
          <w:sz w:val="18"/>
          <w:szCs w:val="18"/>
        </w:rPr>
        <w:t>relazione all'utilizzo del servizio "Iscrizioni online" (di seguito "Servizio") è improntato ai principi di correttezza, liceità, trasparenza,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adeguatezza, pertinenza e limitatezza rispetto alle finalità per cui sono trattati e di tutela della riservatezza e dei diritti.</w:t>
      </w:r>
    </w:p>
    <w:p w14:paraId="07A69732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 Titolari del trattamento intendono fornire informazioni circa il trattamento dei dati personali conferiti, ai sensi dell'art. 13 del Regolamento UE n. 679/2016.</w:t>
      </w:r>
    </w:p>
    <w:p w14:paraId="1D030826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185C4903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Titolari del trattamento</w:t>
      </w:r>
    </w:p>
    <w:p w14:paraId="2769BC34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Il Ministero dell'istruzione, dell'università e della ricerca (di seguito "Ministero") con sede in Roma presso Viale di Trastevere n. 76/a, 00153 Roma e l'Istituzione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scolastica sono titolari del trattamento dei dati nell'ambito delle rispettive competenze, secondo quanto previsto dalle disposizioni normative vigenti.</w:t>
      </w:r>
    </w:p>
    <w:p w14:paraId="1E65CEA4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In particolare, l'Istituzione scolastica è titolare dei dati riguardanti l'intera procedura delle iscrizioni; il Ministero è titolare dei soli dati che, in fase successiva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all'iscrizione, confluiscono nell'Anagrafe Nazionale degli Studenti.</w:t>
      </w:r>
    </w:p>
    <w:p w14:paraId="42B52273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39F76A72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Responsabili del Trattamento</w:t>
      </w:r>
    </w:p>
    <w:p w14:paraId="63BB7AFE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Responsabili del trattamento dei dati che confluiscono nell'Anagrafe Nazional</w:t>
      </w:r>
      <w:r>
        <w:rPr>
          <w:rFonts w:ascii="Verdana" w:hAnsi="Verdana" w:cs="Verdana"/>
          <w:sz w:val="18"/>
          <w:szCs w:val="18"/>
        </w:rPr>
        <w:t xml:space="preserve">e degli Studenti sono il R.T.I. </w:t>
      </w:r>
      <w:r w:rsidRPr="00A977A2">
        <w:rPr>
          <w:rFonts w:ascii="Verdana" w:hAnsi="Verdana" w:cs="Verdana"/>
          <w:sz w:val="18"/>
          <w:szCs w:val="18"/>
        </w:rPr>
        <w:t>tra le società Enterprise Services Italia e Leonardo S.p.A. 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altresì il R.T.I. tra le società Almaviva S.p.A. e Fastweb S.p.A., in quanto affidatari, rispettivamente, dei servizi di gestione e sviluppo applicativo del sistema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informativo del Ministero e dei relativi servizi di gestione e sviluppo infrastrutturale.</w:t>
      </w:r>
    </w:p>
    <w:p w14:paraId="2A6A4B79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4ADE3BB2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Finalita' e modalita' del trattamento dei dati</w:t>
      </w:r>
    </w:p>
    <w:p w14:paraId="4AA4F43B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 dati forniti sono raccolti mediante la compilazione dell'apposito modulo di iscrizione e trattati al fine di garantire lo svolgimento dei compiti istituzionali in materia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scolastica, e in particolare per assicurare:</w:t>
      </w:r>
    </w:p>
    <w:p w14:paraId="353A49BC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[1] l'erogazione del servizio richiesto e le attività ad esso connesse;</w:t>
      </w:r>
    </w:p>
    <w:p w14:paraId="182B8405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[2] il necessario adempimento degli obblighi previsti da leggi, regolamenti, normativa comunitaria e delle disposizioni impartite dalle Autorità a ciò legittimate dalla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legge o da organi di vigilanza e controllo.</w:t>
      </w:r>
    </w:p>
    <w:p w14:paraId="58747BAC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Nello specifico saranno trattati i dati personali comuni quali a titolo esemplificativo nome, cognome, data di nascita, codice fiscale, indirizzo di residenza.</w:t>
      </w:r>
    </w:p>
    <w:p w14:paraId="07B956BF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 xml:space="preserve">Possono essere inoltre oggetto del trattamento categorie particolari di dati di cui all'art. 9 del Regolamento </w:t>
      </w:r>
      <w:proofErr w:type="gramStart"/>
      <w:r w:rsidRPr="00A977A2">
        <w:rPr>
          <w:rFonts w:ascii="Verdana" w:hAnsi="Verdana" w:cs="Verdana"/>
          <w:sz w:val="18"/>
          <w:szCs w:val="18"/>
        </w:rPr>
        <w:t>ed</w:t>
      </w:r>
      <w:proofErr w:type="gramEnd"/>
      <w:r w:rsidRPr="00A977A2">
        <w:rPr>
          <w:rFonts w:ascii="Verdana" w:hAnsi="Verdana" w:cs="Verdana"/>
          <w:sz w:val="18"/>
          <w:szCs w:val="18"/>
        </w:rPr>
        <w:t>, in particolare, i dati relativi allo stato di salute ed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eventuali disabilità o disturbi specifici dell'apprendimento (DSA) per assicurare l'erogazione del sostegno agli alunni diversamente abili e per la composizione delle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classi.</w:t>
      </w:r>
    </w:p>
    <w:p w14:paraId="6C418805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Al termine del procedimento di iscrizione, i dati funzionali alla gestione dell'Anagrafe Nazionale degli Studenti sono conservati dal Ministero secondo quanto previsto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dall'articolo 1, commi 6 e 7 del D.M. n. 692 del 25 settembre 2017, che disciplina il funzionamento dell'Anagrafe Nazionale degli Studenti, costituita presso il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Ministero.</w:t>
      </w:r>
    </w:p>
    <w:p w14:paraId="290C0F38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 dati funzionali all'iscrizione sono invece conservati dalla scuola che ha accettato l'iscrizione per il tempo necessario allo svolgimento delle finalità istituzionali.</w:t>
      </w:r>
    </w:p>
    <w:p w14:paraId="4EB0A44B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699BBFFD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Base giuridica e natura del conferimento dei dati personali</w:t>
      </w:r>
    </w:p>
    <w:p w14:paraId="17213896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Ai sensi dell'articolo 7, comma 28, del decreto legge 6 luglio 2012, n. 95, convertito nella legge 7 agosto 2012, n.135, le iscrizioni sono effettuate on line per tutte le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classi iniziali della scuola primaria, secondaria di primo grado e secondaria di secondo grado statali, inclusi i C.F.P.</w:t>
      </w:r>
    </w:p>
    <w:p w14:paraId="708486A4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Il conferimento dei dati è:</w:t>
      </w:r>
    </w:p>
    <w:p w14:paraId="272E2B9A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• obbligatorio per quanto attiene alle informazioni richieste dal modulo base delle iscrizioni; il mancato conferimento delle suddette informazioni può comportare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l'impossibilità di definire i procedimenti connessi all'iscrizione dell'alunno;</w:t>
      </w:r>
    </w:p>
    <w:p w14:paraId="314B8DAF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• facoltativo per quanto attiene alle informazioni supplementari richieste dal modulo di iscrizione personalizzato dalle scuole; il mancato conferimento delle suddette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informazioni può comportare l'impossibilità di procedere con l'attribuzione di eventuali punteggi o precedenze nella formulazione di graduatorie o di liste di attesa. La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scuola è responsabile della richiesta di dati e informazioni supplementari inserite nel modulo personalizzato delle iscrizioni. Informazioni e dati aggiuntivi devono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essere comunque necessari, pertinenti e non eccedenti rispetto alle finalità per cui sono raccolti.</w:t>
      </w:r>
    </w:p>
    <w:p w14:paraId="3A874B24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735A7260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Trasferimento di dati personali verso paesi terzi o organizzazioni internazionali</w:t>
      </w:r>
    </w:p>
    <w:p w14:paraId="6FE2C5F5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Non sono previsti trasferimenti di dati personali verso paesi terzi o organizzazioni internazionali.</w:t>
      </w:r>
    </w:p>
    <w:p w14:paraId="69D13639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1A1A0A0B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Diritti degli interessati</w:t>
      </w:r>
    </w:p>
    <w:p w14:paraId="73FFF999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L'interessato ha diritto di chiedere al titolare del trattamento dei dati:</w:t>
      </w:r>
    </w:p>
    <w:p w14:paraId="3E1745DD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- l'accesso ai propri dati personali disciplinato dall'art. 15 del Regolamento UE 679/2016;</w:t>
      </w:r>
    </w:p>
    <w:p w14:paraId="1DDFFCB0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lastRenderedPageBreak/>
        <w:t>- la rettifica o la cancellazione degli stessi o la limitazione del trattamento previsti rispettivamente dagli artt. 16, 17 e 18 del Regolamento UE 679/2016;</w:t>
      </w:r>
    </w:p>
    <w:p w14:paraId="34EDB7C4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- la portabilità dei dati (diritto applicabile ai soli dati in formato elettronico) disciplinato dall'art. 20 del Regolamento UE 679/2016;</w:t>
      </w:r>
    </w:p>
    <w:p w14:paraId="1EAFAD27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- l'opposizione al trattamento dei propri dati personali di cui all'art. 21 del Regolamento UE 679/2016.</w:t>
      </w:r>
    </w:p>
    <w:p w14:paraId="54926791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0F9BFA93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Diritto di Reclamo</w:t>
      </w:r>
    </w:p>
    <w:p w14:paraId="6DE88528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Gli interessati nel caso in cui ritengano che il trattamento dei dati personali a loro riferiti sia compiuto in violazione di quanto previsto dal Regolamento UE 679/2016</w:t>
      </w:r>
    </w:p>
    <w:p w14:paraId="0C4952BC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hanno il diritto di proporre reclamo al Garante, come previsto dall'art. 77 del Regolamento UE 679/2016 stesso, o di adire le opportune sedi giudiziarie ai sensi</w:t>
      </w:r>
    </w:p>
    <w:p w14:paraId="73F7ABDE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dell'art. 79 del Regolamento UE 679/2016.</w:t>
      </w:r>
    </w:p>
    <w:p w14:paraId="7F895EFA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540D9C6C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Processo decisionale automatizzato</w:t>
      </w:r>
    </w:p>
    <w:p w14:paraId="2936C1F6" w14:textId="77777777" w:rsidR="001605D9" w:rsidRPr="00E01BC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Non è previsto un processo decisionale automatizzato ai sensi dell'art. 13 comma 2 lettera f del Regolamento UE 679/2016.</w:t>
      </w:r>
      <w:r w:rsidRPr="00A977A2">
        <w:rPr>
          <w:rFonts w:ascii="Times" w:hAnsi="Times" w:cs="Times"/>
          <w:sz w:val="18"/>
          <w:szCs w:val="18"/>
        </w:rPr>
        <w:t xml:space="preserve">                                                                             </w:t>
      </w:r>
      <w:r w:rsidRPr="00A977A2">
        <w:rPr>
          <w:rFonts w:ascii="Times" w:hAnsi="Times" w:cs="Times"/>
        </w:rPr>
        <w:t xml:space="preserve">                                 </w:t>
      </w:r>
    </w:p>
    <w:p w14:paraId="34BBD555" w14:textId="77777777" w:rsidR="001605D9" w:rsidRDefault="001605D9" w:rsidP="001605D9">
      <w:pPr>
        <w:pStyle w:val="NormaleWeb"/>
        <w:jc w:val="both"/>
        <w:rPr>
          <w:rFonts w:ascii="Times" w:hAnsi="Times" w:cs="Times"/>
          <w:sz w:val="16"/>
          <w:szCs w:val="16"/>
        </w:rPr>
      </w:pPr>
      <w:proofErr w:type="gramStart"/>
      <w:r>
        <w:rPr>
          <w:rFonts w:ascii="Times" w:hAnsi="Times" w:cs="Times"/>
          <w:sz w:val="16"/>
          <w:szCs w:val="16"/>
        </w:rPr>
        <w:t>FIRMA  DEI</w:t>
      </w:r>
      <w:proofErr w:type="gramEnd"/>
      <w:r>
        <w:rPr>
          <w:rFonts w:ascii="Times" w:hAnsi="Times" w:cs="Times"/>
          <w:sz w:val="16"/>
          <w:szCs w:val="16"/>
        </w:rPr>
        <w:t xml:space="preserve"> GENITORI PER PRESA VISIONE</w:t>
      </w:r>
    </w:p>
    <w:p w14:paraId="24F3E4FD" w14:textId="77777777" w:rsidR="001605D9" w:rsidRPr="004B58FD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4B58FD">
        <w:rPr>
          <w:rFonts w:ascii="Times" w:hAnsi="Times" w:cs="Times"/>
          <w:b/>
          <w:sz w:val="16"/>
          <w:szCs w:val="16"/>
        </w:rPr>
        <w:t>………………………………………………………………….</w:t>
      </w:r>
    </w:p>
    <w:p w14:paraId="3BA47FD9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30C97BAE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</w:p>
    <w:p w14:paraId="3C9A7F81" w14:textId="77777777" w:rsidR="001605D9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>…………………………………………………………..</w:t>
      </w:r>
    </w:p>
    <w:p w14:paraId="0E1A41AC" w14:textId="77777777" w:rsidR="001605D9" w:rsidRDefault="001605D9" w:rsidP="001605D9">
      <w:pPr>
        <w:jc w:val="center"/>
        <w:rPr>
          <w:rFonts w:ascii="Verdana-Bold" w:hAnsi="Verdana-Bold" w:cs="Verdana-Bold"/>
          <w:b/>
          <w:bCs/>
          <w:sz w:val="18"/>
          <w:szCs w:val="18"/>
        </w:rPr>
      </w:pPr>
    </w:p>
    <w:p w14:paraId="205613BE" w14:textId="77777777" w:rsidR="001605D9" w:rsidRDefault="001605D9" w:rsidP="001605D9">
      <w:pPr>
        <w:jc w:val="center"/>
        <w:rPr>
          <w:rFonts w:ascii="Verdana-Bold" w:hAnsi="Verdana-Bold" w:cs="Verdana-Bold"/>
          <w:b/>
          <w:bCs/>
          <w:sz w:val="18"/>
          <w:szCs w:val="18"/>
        </w:rPr>
      </w:pPr>
    </w:p>
    <w:p w14:paraId="2140129A" w14:textId="77777777" w:rsidR="001605D9" w:rsidRDefault="001605D9" w:rsidP="001605D9">
      <w:pPr>
        <w:jc w:val="center"/>
        <w:rPr>
          <w:rFonts w:ascii="Verdana-Bold" w:hAnsi="Verdana-Bold" w:cs="Verdana-Bold"/>
          <w:b/>
          <w:bCs/>
          <w:sz w:val="18"/>
          <w:szCs w:val="18"/>
        </w:rPr>
      </w:pPr>
    </w:p>
    <w:p w14:paraId="321668BA" w14:textId="77777777" w:rsidR="001605D9" w:rsidRDefault="001605D9" w:rsidP="001605D9">
      <w:pPr>
        <w:jc w:val="center"/>
        <w:rPr>
          <w:rFonts w:ascii="Verdana-Bold" w:hAnsi="Verdana-Bold" w:cs="Verdana-Bold"/>
          <w:b/>
          <w:bCs/>
          <w:sz w:val="18"/>
          <w:szCs w:val="18"/>
        </w:rPr>
      </w:pPr>
    </w:p>
    <w:p w14:paraId="20BC65B0" w14:textId="77777777" w:rsidR="001605D9" w:rsidRPr="00B96249" w:rsidRDefault="001605D9" w:rsidP="001605D9">
      <w:pPr>
        <w:jc w:val="center"/>
        <w:rPr>
          <w:rFonts w:ascii="Times" w:hAnsi="Times" w:cs="Times"/>
          <w:b/>
          <w:szCs w:val="16"/>
        </w:rPr>
      </w:pPr>
      <w:r w:rsidRPr="00B96249">
        <w:rPr>
          <w:rFonts w:ascii="Times" w:hAnsi="Times" w:cs="Times"/>
          <w:b/>
          <w:szCs w:val="16"/>
        </w:rPr>
        <w:t>INFORMATIVA SULLA RESPONSABILITA' GENITORIALE</w:t>
      </w:r>
    </w:p>
    <w:p w14:paraId="7695DAAA" w14:textId="77777777" w:rsidR="001605D9" w:rsidRPr="00A977A2" w:rsidRDefault="001605D9" w:rsidP="001605D9">
      <w:pPr>
        <w:jc w:val="center"/>
        <w:rPr>
          <w:rFonts w:ascii="Verdana-Bold" w:hAnsi="Verdana-Bold" w:cs="Verdana-Bold"/>
          <w:b/>
          <w:bCs/>
          <w:sz w:val="18"/>
          <w:szCs w:val="18"/>
        </w:rPr>
      </w:pPr>
    </w:p>
    <w:p w14:paraId="6DF2A1C4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</w:t>
      </w:r>
      <w:r w:rsidRPr="00A977A2">
        <w:rPr>
          <w:rFonts w:ascii="Verdana" w:hAnsi="Verdana" w:cs="Verdana"/>
          <w:sz w:val="18"/>
          <w:szCs w:val="18"/>
        </w:rPr>
        <w:t>e nuove disposizioni contenute nel decreto legislativo 28 dicembre 2013, n. 154 che ha apportato modifiche al codice civile in tema di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filiazione. Si riportano di seguito le specifiche disposizioni concernenti la responsabilità genitoriale.</w:t>
      </w:r>
    </w:p>
    <w:p w14:paraId="1034DFB5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Art. 316 co. 1</w:t>
      </w:r>
    </w:p>
    <w:p w14:paraId="5776CDD6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Responsabilità genitoriale.</w:t>
      </w:r>
    </w:p>
    <w:p w14:paraId="03C37598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Entrambi i genitori hanno la responsabilità genitoriale che è esercitata di comune accordo tenendo conto delle capacità, delle inclinazioni naturali e delle aspirazioni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del figlio. I genitori di comune accordo stabiliscono la residenza abituale del minore.</w:t>
      </w:r>
    </w:p>
    <w:p w14:paraId="7C82FC71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Art. 337- ter co. 3</w:t>
      </w:r>
    </w:p>
    <w:p w14:paraId="481B6C0B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Provvedimenti riguardo ai figli.</w:t>
      </w:r>
    </w:p>
    <w:p w14:paraId="5F0CB889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La responsabilità genitoriale è esercitata da entrambi i genitori. Le decisioni di maggiore interesse per i figli relative all'istruzione, all'educazione, alla salute e alla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scelta della residenza abituale del minore sono assunte di comune accordo tenendo conto delle capacità, dell'inclinazione naturale e delle aspirazioni dei figli. In caso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di disaccordo la decisione è rimessa al giudice. Limitatamente alle decisioni su questioni di ordinaria amministrazione, il giudice può stabilire che i genitori esercitino la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responsabilità genitoriale separatamente. Qualora il genitore non si attenga alle condizioni dettate, il giudice valuterà detto comportamento anche al fine della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modifica delle modalità di affidamento.</w:t>
      </w:r>
    </w:p>
    <w:p w14:paraId="0610581C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Art. 337-quater co. 3</w:t>
      </w:r>
    </w:p>
    <w:p w14:paraId="3C10D2B5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Affidamento a un solo genitore e opposizione all'affidamento condiviso.</w:t>
      </w:r>
    </w:p>
    <w:p w14:paraId="6C704DDB" w14:textId="77777777" w:rsidR="001605D9" w:rsidRPr="00A977A2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A977A2">
        <w:rPr>
          <w:rFonts w:ascii="Verdana" w:hAnsi="Verdana" w:cs="Verdana"/>
          <w:sz w:val="18"/>
          <w:szCs w:val="18"/>
        </w:rPr>
        <w:t>Il genitore cui sono affidati i figli in via esclusiva, salva diversa disposizione del giudice, ha l'esercizio esclusivo della responsabilità genitoriale su di essi; egli deve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attenersi alle condizioni determinate dal giudice. Salvo che non sia diversamente stabilito, le decisioni di maggiore interesse per i figli sono adottate da entrambi i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genitori. Il genitore cui i figli non sono affidati ha il diritto ed il dovere di vigilare sulla loro istruzione ed educazione e può ricorrere al giudice quando ritenga che siano</w:t>
      </w:r>
      <w:r>
        <w:rPr>
          <w:rFonts w:ascii="Verdana" w:hAnsi="Verdana" w:cs="Verdana"/>
          <w:sz w:val="18"/>
          <w:szCs w:val="18"/>
        </w:rPr>
        <w:t xml:space="preserve"> </w:t>
      </w:r>
      <w:r w:rsidRPr="00A977A2">
        <w:rPr>
          <w:rFonts w:ascii="Verdana" w:hAnsi="Verdana" w:cs="Verdana"/>
          <w:sz w:val="18"/>
          <w:szCs w:val="18"/>
        </w:rPr>
        <w:t>state assunte decisioni pregiudizievoli al loro interesse.</w:t>
      </w:r>
    </w:p>
    <w:p w14:paraId="2B67BE2D" w14:textId="77777777" w:rsidR="001605D9" w:rsidRDefault="001605D9" w:rsidP="001605D9"/>
    <w:p w14:paraId="45F78250" w14:textId="77777777" w:rsidR="001605D9" w:rsidRDefault="001605D9" w:rsidP="001605D9">
      <w:pPr>
        <w:jc w:val="both"/>
        <w:rPr>
          <w:rFonts w:ascii="Verdana" w:hAnsi="Verdana" w:cs="Verdana"/>
          <w:b/>
          <w:i/>
          <w:sz w:val="18"/>
          <w:szCs w:val="18"/>
        </w:rPr>
      </w:pPr>
    </w:p>
    <w:p w14:paraId="434F1938" w14:textId="77777777" w:rsidR="001605D9" w:rsidRPr="00CB7762" w:rsidRDefault="001605D9" w:rsidP="001605D9">
      <w:pPr>
        <w:jc w:val="both"/>
        <w:rPr>
          <w:rFonts w:ascii="Verdana" w:hAnsi="Verdana" w:cs="Verdana"/>
          <w:b/>
          <w:i/>
          <w:sz w:val="18"/>
          <w:szCs w:val="18"/>
        </w:rPr>
      </w:pPr>
      <w:r w:rsidRPr="00CB7762">
        <w:rPr>
          <w:rFonts w:ascii="Verdana" w:hAnsi="Verdana" w:cs="Verdana"/>
          <w:b/>
          <w:i/>
          <w:sz w:val="18"/>
          <w:szCs w:val="18"/>
        </w:rPr>
        <w:t>Alla luce delle disposizioni sopra indicate, la richiesta di iscrizione, rientrando nella responsabilità genitoriale, deve essere sempre condivisa e firmata da entrambi i genitori.</w:t>
      </w:r>
    </w:p>
    <w:p w14:paraId="4C87513C" w14:textId="77777777" w:rsidR="001605D9" w:rsidRPr="00CB7762" w:rsidRDefault="001605D9" w:rsidP="001605D9">
      <w:pPr>
        <w:jc w:val="both"/>
        <w:rPr>
          <w:rFonts w:ascii="Verdana-Bold" w:hAnsi="Verdana-Bold" w:cs="Verdana-Bold"/>
          <w:b/>
          <w:bCs/>
          <w:i/>
          <w:sz w:val="18"/>
          <w:szCs w:val="18"/>
        </w:rPr>
      </w:pPr>
    </w:p>
    <w:p w14:paraId="7E44471B" w14:textId="77777777" w:rsidR="001605D9" w:rsidRPr="00A977A2" w:rsidRDefault="001605D9" w:rsidP="001605D9">
      <w:pPr>
        <w:jc w:val="both"/>
        <w:rPr>
          <w:rFonts w:ascii="Verdana-Bold" w:hAnsi="Verdana-Bold" w:cs="Verdana-Bold"/>
          <w:b/>
          <w:bCs/>
          <w:sz w:val="18"/>
          <w:szCs w:val="18"/>
        </w:rPr>
      </w:pPr>
      <w:r w:rsidRPr="00A977A2">
        <w:rPr>
          <w:rFonts w:ascii="Verdana-Bold" w:hAnsi="Verdana-Bold" w:cs="Verdana-Bold"/>
          <w:b/>
          <w:bCs/>
          <w:sz w:val="18"/>
          <w:szCs w:val="18"/>
        </w:rPr>
        <w:t>Pertanto dichiaro di aver effettuato la scelta nell'osservanza delle norme del codice civile sopra</w:t>
      </w:r>
      <w:r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Pr="00A977A2">
        <w:rPr>
          <w:rFonts w:ascii="Verdana-Bold" w:hAnsi="Verdana-Bold" w:cs="Verdana-Bold"/>
          <w:b/>
          <w:bCs/>
          <w:sz w:val="18"/>
          <w:szCs w:val="18"/>
        </w:rPr>
        <w:t>richiamate in materia di responsabilita' genitoriale.</w:t>
      </w:r>
    </w:p>
    <w:p w14:paraId="1C68CE9F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7BCB6E51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46542158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Firma del </w:t>
      </w:r>
      <w:proofErr w:type="gramStart"/>
      <w:r>
        <w:rPr>
          <w:rFonts w:ascii="Verdana" w:hAnsi="Verdana" w:cs="Verdana"/>
          <w:sz w:val="18"/>
          <w:szCs w:val="18"/>
        </w:rPr>
        <w:t>padre:  _</w:t>
      </w:r>
      <w:proofErr w:type="gramEnd"/>
      <w:r>
        <w:rPr>
          <w:rFonts w:ascii="Verdana" w:hAnsi="Verdana" w:cs="Verdana"/>
          <w:sz w:val="18"/>
          <w:szCs w:val="18"/>
        </w:rPr>
        <w:t>_______________________________</w:t>
      </w:r>
    </w:p>
    <w:p w14:paraId="249019FE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4741E3C3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45CB9C69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2F3C498D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Firma della </w:t>
      </w:r>
      <w:proofErr w:type="gramStart"/>
      <w:r>
        <w:rPr>
          <w:rFonts w:ascii="Verdana" w:hAnsi="Verdana" w:cs="Verdana"/>
          <w:sz w:val="18"/>
          <w:szCs w:val="18"/>
        </w:rPr>
        <w:t>madre:  _</w:t>
      </w:r>
      <w:proofErr w:type="gramEnd"/>
      <w:r>
        <w:rPr>
          <w:rFonts w:ascii="Verdana" w:hAnsi="Verdana" w:cs="Verdana"/>
          <w:sz w:val="18"/>
          <w:szCs w:val="18"/>
        </w:rPr>
        <w:t>______________________________</w:t>
      </w:r>
    </w:p>
    <w:p w14:paraId="36DE8528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11A72EB1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p w14:paraId="55B70A00" w14:textId="77777777" w:rsidR="001605D9" w:rsidRPr="00F91506" w:rsidRDefault="001605D9" w:rsidP="001605D9">
      <w:pPr>
        <w:jc w:val="both"/>
        <w:rPr>
          <w:rFonts w:ascii="Verdana" w:hAnsi="Verdana" w:cs="Verdana"/>
          <w:sz w:val="18"/>
          <w:szCs w:val="18"/>
        </w:rPr>
      </w:pPr>
      <w:r w:rsidRPr="00F91506">
        <w:rPr>
          <w:rFonts w:ascii="Verdana" w:hAnsi="Verdana" w:cs="Verdana"/>
          <w:sz w:val="18"/>
          <w:szCs w:val="18"/>
        </w:rPr>
        <w:t>La compilazione del presente modulo di domanda d'iscrizione avviene secondo le disposizioni previste dal D.P.R. 28 dicembre 2000, n. 445, "TESTO UNICO DELLE</w:t>
      </w:r>
      <w:r>
        <w:rPr>
          <w:rFonts w:ascii="Verdana" w:hAnsi="Verdana" w:cs="Verdana"/>
          <w:sz w:val="18"/>
          <w:szCs w:val="18"/>
        </w:rPr>
        <w:t xml:space="preserve"> </w:t>
      </w:r>
      <w:r w:rsidRPr="00F91506">
        <w:rPr>
          <w:rFonts w:ascii="Verdana" w:hAnsi="Verdana" w:cs="Verdana"/>
          <w:sz w:val="18"/>
          <w:szCs w:val="18"/>
        </w:rPr>
        <w:t>DISPOSIZIONI LEGISLATIVE E REGOLAMENTARI IN MATERIA DI DOCUMENTAZIONE AMMINISTRATIVA", come modificato dall'articolo 15 della legge 12 novembre</w:t>
      </w:r>
      <w:r>
        <w:rPr>
          <w:rFonts w:ascii="Verdana" w:hAnsi="Verdana" w:cs="Verdana"/>
          <w:sz w:val="18"/>
          <w:szCs w:val="18"/>
        </w:rPr>
        <w:t xml:space="preserve"> </w:t>
      </w:r>
      <w:r w:rsidRPr="00F91506">
        <w:rPr>
          <w:rFonts w:ascii="Verdana" w:hAnsi="Verdana" w:cs="Verdana"/>
          <w:sz w:val="18"/>
          <w:szCs w:val="18"/>
        </w:rPr>
        <w:t>2011, n.183.</w:t>
      </w:r>
    </w:p>
    <w:p w14:paraId="6A0789B3" w14:textId="77777777" w:rsidR="001605D9" w:rsidRDefault="001605D9" w:rsidP="001605D9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pPr w:leftFromText="141" w:rightFromText="141" w:vertAnchor="text" w:horzAnchor="margin" w:tblpX="-431" w:tblpY="204"/>
        <w:tblW w:w="1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9"/>
      </w:tblGrid>
      <w:tr w:rsidR="001605D9" w:rsidRPr="00803824" w14:paraId="373A8A58" w14:textId="77777777" w:rsidTr="001605D9">
        <w:trPr>
          <w:trHeight w:val="5669"/>
        </w:trPr>
        <w:tc>
          <w:tcPr>
            <w:tcW w:w="11679" w:type="dxa"/>
            <w:shd w:val="clear" w:color="auto" w:fill="auto"/>
          </w:tcPr>
          <w:p w14:paraId="3E3A80DA" w14:textId="77777777" w:rsidR="001605D9" w:rsidRDefault="001605D9" w:rsidP="001605D9">
            <w:pPr>
              <w:tabs>
                <w:tab w:val="left" w:pos="7545"/>
              </w:tabs>
              <w:jc w:val="both"/>
              <w:rPr>
                <w:b/>
                <w:sz w:val="19"/>
                <w:szCs w:val="19"/>
              </w:rPr>
            </w:pPr>
          </w:p>
          <w:p w14:paraId="656E0974" w14:textId="77777777" w:rsidR="001605D9" w:rsidRPr="00803824" w:rsidRDefault="001605D9" w:rsidP="001605D9">
            <w:pPr>
              <w:tabs>
                <w:tab w:val="left" w:pos="7545"/>
              </w:tabs>
              <w:jc w:val="both"/>
              <w:rPr>
                <w:sz w:val="19"/>
                <w:szCs w:val="19"/>
              </w:rPr>
            </w:pPr>
            <w:r w:rsidRPr="003A6ADB">
              <w:rPr>
                <w:b/>
                <w:sz w:val="19"/>
                <w:szCs w:val="19"/>
              </w:rPr>
              <w:t xml:space="preserve">LIBERATORIA RELATIVA ALLA TUTELA DELLA PRIVACY DEI </w:t>
            </w:r>
            <w:proofErr w:type="gramStart"/>
            <w:r w:rsidRPr="003A6ADB">
              <w:rPr>
                <w:b/>
                <w:sz w:val="19"/>
                <w:szCs w:val="19"/>
              </w:rPr>
              <w:t>MINORI  e</w:t>
            </w:r>
            <w:proofErr w:type="gramEnd"/>
            <w:r w:rsidRPr="003A6ADB">
              <w:rPr>
                <w:b/>
                <w:sz w:val="19"/>
                <w:szCs w:val="19"/>
              </w:rPr>
              <w:t xml:space="preserve"> ALLA PUBBLICAZIONE DELLE IMMAGINI, NOMI E VOCI DEGLI STESSI</w:t>
            </w:r>
          </w:p>
          <w:p w14:paraId="496D9450" w14:textId="77777777" w:rsidR="001605D9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Io sottoscritto ………………………………………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3730AD">
              <w:rPr>
                <w:sz w:val="18"/>
                <w:szCs w:val="18"/>
              </w:rPr>
              <w:t>……, padre dell'alunno/a……………………………</w:t>
            </w:r>
            <w:proofErr w:type="gramStart"/>
            <w:r w:rsidRPr="003730A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</w:t>
            </w:r>
            <w:proofErr w:type="gramEnd"/>
            <w:r w:rsidRPr="003730AD">
              <w:rPr>
                <w:sz w:val="18"/>
                <w:szCs w:val="18"/>
              </w:rPr>
              <w:t xml:space="preserve">……………….., nato </w:t>
            </w:r>
          </w:p>
          <w:p w14:paraId="0BDF8D7E" w14:textId="77777777" w:rsidR="001605D9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1A43D8BE" w14:textId="77777777" w:rsidR="001605D9" w:rsidRPr="003730AD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a………</w:t>
            </w:r>
            <w:proofErr w:type="gramStart"/>
            <w:r w:rsidRPr="003730AD">
              <w:rPr>
                <w:sz w:val="18"/>
                <w:szCs w:val="18"/>
              </w:rPr>
              <w:t>…….</w:t>
            </w:r>
            <w:proofErr w:type="gramEnd"/>
            <w:r w:rsidRPr="003730AD">
              <w:rPr>
                <w:sz w:val="18"/>
                <w:szCs w:val="18"/>
              </w:rPr>
              <w:t>…(……..),il ……………</w:t>
            </w:r>
            <w:r>
              <w:rPr>
                <w:sz w:val="18"/>
                <w:szCs w:val="18"/>
              </w:rPr>
              <w:t>………..</w:t>
            </w:r>
            <w:r w:rsidRPr="003730AD">
              <w:rPr>
                <w:sz w:val="18"/>
                <w:szCs w:val="18"/>
              </w:rPr>
              <w:t>…., residente a ………</w:t>
            </w:r>
            <w:r>
              <w:rPr>
                <w:sz w:val="18"/>
                <w:szCs w:val="18"/>
              </w:rPr>
              <w:t>………….</w:t>
            </w:r>
            <w:r w:rsidRPr="003730AD">
              <w:rPr>
                <w:sz w:val="18"/>
                <w:szCs w:val="18"/>
              </w:rPr>
              <w:t>…………indirizzo………</w:t>
            </w:r>
            <w:r>
              <w:rPr>
                <w:sz w:val="18"/>
                <w:szCs w:val="18"/>
              </w:rPr>
              <w:t>…………….</w:t>
            </w:r>
            <w:r w:rsidRPr="003730AD">
              <w:rPr>
                <w:sz w:val="18"/>
                <w:szCs w:val="18"/>
              </w:rPr>
              <w:t>……………......................,</w:t>
            </w:r>
          </w:p>
          <w:p w14:paraId="37DEACD1" w14:textId="77777777" w:rsidR="001605D9" w:rsidRPr="003730AD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e</w:t>
            </w:r>
          </w:p>
          <w:p w14:paraId="7498A5D0" w14:textId="77777777" w:rsidR="001605D9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 sottoscritta</w:t>
            </w:r>
            <w:r w:rsidRPr="003730AD">
              <w:rPr>
                <w:sz w:val="18"/>
                <w:szCs w:val="18"/>
              </w:rPr>
              <w:t xml:space="preserve"> ………………………………………</w:t>
            </w:r>
            <w:r>
              <w:rPr>
                <w:sz w:val="18"/>
                <w:szCs w:val="18"/>
              </w:rPr>
              <w:t>…………………………, m</w:t>
            </w:r>
            <w:r w:rsidRPr="003730AD">
              <w:rPr>
                <w:sz w:val="18"/>
                <w:szCs w:val="18"/>
              </w:rPr>
              <w:t>adre dell'alunno/a……………………………</w:t>
            </w:r>
            <w:proofErr w:type="gramStart"/>
            <w:r w:rsidRPr="003730A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sz w:val="18"/>
                <w:szCs w:val="18"/>
              </w:rPr>
              <w:t>……………….., nata</w:t>
            </w:r>
            <w:r w:rsidRPr="003730AD">
              <w:rPr>
                <w:sz w:val="18"/>
                <w:szCs w:val="18"/>
              </w:rPr>
              <w:t xml:space="preserve"> </w:t>
            </w:r>
          </w:p>
          <w:p w14:paraId="1F1E1F3D" w14:textId="77777777" w:rsidR="001605D9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1A1389B" w14:textId="77777777" w:rsidR="001605D9" w:rsidRPr="003730AD" w:rsidRDefault="001605D9" w:rsidP="00AC79EE">
            <w:pPr>
              <w:tabs>
                <w:tab w:val="left" w:pos="7545"/>
              </w:tabs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a………</w:t>
            </w:r>
            <w:proofErr w:type="gramStart"/>
            <w:r w:rsidRPr="003730AD">
              <w:rPr>
                <w:sz w:val="18"/>
                <w:szCs w:val="18"/>
              </w:rPr>
              <w:t>…….</w:t>
            </w:r>
            <w:proofErr w:type="gramEnd"/>
            <w:r w:rsidRPr="003730AD">
              <w:rPr>
                <w:sz w:val="18"/>
                <w:szCs w:val="18"/>
              </w:rPr>
              <w:t>…(……..),il ……………</w:t>
            </w:r>
            <w:r>
              <w:rPr>
                <w:sz w:val="18"/>
                <w:szCs w:val="18"/>
              </w:rPr>
              <w:t>………..</w:t>
            </w:r>
            <w:r w:rsidRPr="003730AD">
              <w:rPr>
                <w:sz w:val="18"/>
                <w:szCs w:val="18"/>
              </w:rPr>
              <w:t>…., residente a ………</w:t>
            </w:r>
            <w:r>
              <w:rPr>
                <w:sz w:val="18"/>
                <w:szCs w:val="18"/>
              </w:rPr>
              <w:t>………….</w:t>
            </w:r>
            <w:r w:rsidRPr="003730AD">
              <w:rPr>
                <w:sz w:val="18"/>
                <w:szCs w:val="18"/>
              </w:rPr>
              <w:t>…………indirizzo………</w:t>
            </w:r>
            <w:r>
              <w:rPr>
                <w:sz w:val="18"/>
                <w:szCs w:val="18"/>
              </w:rPr>
              <w:t>…………….</w:t>
            </w:r>
            <w:r w:rsidRPr="003730AD">
              <w:rPr>
                <w:sz w:val="18"/>
                <w:szCs w:val="18"/>
              </w:rPr>
              <w:t>……………......................,</w:t>
            </w:r>
          </w:p>
          <w:p w14:paraId="01057D29" w14:textId="77777777" w:rsidR="001605D9" w:rsidRDefault="001605D9" w:rsidP="001605D9">
            <w:pPr>
              <w:tabs>
                <w:tab w:val="left" w:pos="7545"/>
              </w:tabs>
              <w:spacing w:before="80" w:after="80"/>
              <w:jc w:val="both"/>
              <w:rPr>
                <w:b/>
                <w:sz w:val="18"/>
                <w:szCs w:val="18"/>
              </w:rPr>
            </w:pPr>
          </w:p>
          <w:p w14:paraId="4A9F421F" w14:textId="77777777" w:rsidR="001605D9" w:rsidRDefault="001605D9" w:rsidP="001605D9">
            <w:pPr>
              <w:tabs>
                <w:tab w:val="left" w:pos="7545"/>
              </w:tabs>
              <w:spacing w:before="80" w:after="80"/>
              <w:jc w:val="center"/>
              <w:rPr>
                <w:b/>
                <w:sz w:val="18"/>
                <w:szCs w:val="18"/>
              </w:rPr>
            </w:pPr>
            <w:r w:rsidRPr="003730AD">
              <w:rPr>
                <w:b/>
                <w:sz w:val="18"/>
                <w:szCs w:val="18"/>
              </w:rPr>
              <w:t>AUTORIZZIAMO</w:t>
            </w:r>
          </w:p>
          <w:p w14:paraId="5AB869E4" w14:textId="77777777" w:rsidR="001605D9" w:rsidRPr="003730AD" w:rsidRDefault="001605D9" w:rsidP="001605D9">
            <w:pPr>
              <w:tabs>
                <w:tab w:val="left" w:pos="7545"/>
              </w:tabs>
              <w:spacing w:before="80" w:after="80"/>
              <w:jc w:val="both"/>
              <w:rPr>
                <w:b/>
                <w:sz w:val="18"/>
                <w:szCs w:val="18"/>
              </w:rPr>
            </w:pPr>
          </w:p>
          <w:p w14:paraId="6FC331D5" w14:textId="77777777" w:rsidR="001605D9" w:rsidRDefault="001605D9" w:rsidP="001605D9">
            <w:pPr>
              <w:tabs>
                <w:tab w:val="left" w:pos="7545"/>
              </w:tabs>
              <w:spacing w:before="80" w:after="80"/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Il 54° Circolo Didattico di Napoli a realizzare fotografie, video o altri materiali audiovisivi contenenti l'immagine, il nome e la voce del proprio figlio/a, all'interno di attività educative e didattiche, a riprodurre e/o pubblicare ad uso esclusivamente scolastico (manifestazioni, mostre, documentazioni di uscite didattiche, cartelloni scolastici, concorsi, giornalino scolastico, sito web della scuola, open day, ecc,…) i predetti materiali audiovisivi ESCLUDENDO QUALSIASI UTILIZZO COMMERCIALE DI IMMAGINI.</w:t>
            </w:r>
          </w:p>
          <w:p w14:paraId="2E5BA8B3" w14:textId="77777777" w:rsidR="001605D9" w:rsidRPr="003730AD" w:rsidRDefault="001605D9" w:rsidP="001605D9">
            <w:pPr>
              <w:tabs>
                <w:tab w:val="left" w:pos="7545"/>
              </w:tabs>
              <w:spacing w:before="80" w:after="80"/>
              <w:jc w:val="both"/>
              <w:rPr>
                <w:sz w:val="18"/>
                <w:szCs w:val="18"/>
              </w:rPr>
            </w:pPr>
          </w:p>
          <w:p w14:paraId="0D63994C" w14:textId="77777777" w:rsidR="001605D9" w:rsidRDefault="001605D9" w:rsidP="001605D9">
            <w:pPr>
              <w:tabs>
                <w:tab w:val="left" w:pos="7545"/>
              </w:tabs>
              <w:spacing w:before="80" w:after="80"/>
              <w:jc w:val="center"/>
              <w:rPr>
                <w:b/>
                <w:sz w:val="18"/>
                <w:szCs w:val="18"/>
              </w:rPr>
            </w:pPr>
            <w:r w:rsidRPr="003730AD">
              <w:rPr>
                <w:b/>
                <w:sz w:val="18"/>
                <w:szCs w:val="18"/>
              </w:rPr>
              <w:t>AUTORIZZIAMO</w:t>
            </w:r>
          </w:p>
          <w:p w14:paraId="40FCA9EA" w14:textId="77777777" w:rsidR="001605D9" w:rsidRPr="003730AD" w:rsidRDefault="001605D9" w:rsidP="001605D9">
            <w:pPr>
              <w:tabs>
                <w:tab w:val="left" w:pos="7545"/>
              </w:tabs>
              <w:spacing w:before="80" w:after="80"/>
              <w:jc w:val="center"/>
              <w:rPr>
                <w:b/>
                <w:sz w:val="18"/>
                <w:szCs w:val="18"/>
              </w:rPr>
            </w:pPr>
          </w:p>
          <w:p w14:paraId="380F3D6A" w14:textId="77777777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 xml:space="preserve">Il 54° Circolo Didattico di Napoli a divulgare, senza limiti di tempo, spazio e supporto e senza avere nulla a pretendere in termini di compenso o diritti, i prodotti in cartaceo o digitale realizzati a scopo educativo- didattico nell'ambito delle finalità previste dal Piano dell'Offerta </w:t>
            </w:r>
            <w:proofErr w:type="gramStart"/>
            <w:r w:rsidRPr="003730AD">
              <w:rPr>
                <w:sz w:val="18"/>
                <w:szCs w:val="18"/>
              </w:rPr>
              <w:t>Formativa  e</w:t>
            </w:r>
            <w:proofErr w:type="gramEnd"/>
            <w:r w:rsidRPr="003730AD">
              <w:rPr>
                <w:sz w:val="18"/>
                <w:szCs w:val="18"/>
              </w:rPr>
              <w:t xml:space="preserve"> contenenti nome, immagini e voce di nostro figlio/a.</w:t>
            </w:r>
          </w:p>
          <w:p w14:paraId="3BB3E952" w14:textId="035D1252" w:rsidR="001605D9" w:rsidRDefault="001605D9" w:rsidP="00AC79EE">
            <w:pPr>
              <w:tabs>
                <w:tab w:val="left" w:pos="7545"/>
              </w:tabs>
              <w:jc w:val="center"/>
              <w:rPr>
                <w:b/>
                <w:sz w:val="18"/>
                <w:szCs w:val="18"/>
              </w:rPr>
            </w:pPr>
            <w:r w:rsidRPr="003730AD">
              <w:rPr>
                <w:b/>
                <w:sz w:val="18"/>
                <w:szCs w:val="18"/>
              </w:rPr>
              <w:t>DICHIARIAMO</w:t>
            </w:r>
          </w:p>
          <w:p w14:paraId="24949341" w14:textId="77777777" w:rsidR="00AC79EE" w:rsidRPr="003730AD" w:rsidRDefault="00AC79EE" w:rsidP="00AC79EE">
            <w:pPr>
              <w:tabs>
                <w:tab w:val="left" w:pos="7545"/>
              </w:tabs>
              <w:jc w:val="center"/>
              <w:rPr>
                <w:b/>
                <w:sz w:val="18"/>
                <w:szCs w:val="18"/>
              </w:rPr>
            </w:pPr>
          </w:p>
          <w:p w14:paraId="000AB227" w14:textId="77777777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di essere stati informati che la pubblicazione avverrà a mezzo di fotografia, Tv, radio, internet, CD o DVD</w:t>
            </w:r>
            <w:proofErr w:type="gramStart"/>
            <w:r w:rsidRPr="003730AD">
              <w:rPr>
                <w:sz w:val="18"/>
                <w:szCs w:val="18"/>
              </w:rPr>
              <w:t>…,  e</w:t>
            </w:r>
            <w:proofErr w:type="gramEnd"/>
            <w:r w:rsidRPr="003730AD">
              <w:rPr>
                <w:sz w:val="18"/>
                <w:szCs w:val="18"/>
              </w:rPr>
              <w:t xml:space="preserve"> di essere consapevoli che la scuola non trarrà alcun guadagno economico da tale pubblicazione.</w:t>
            </w:r>
          </w:p>
          <w:p w14:paraId="356140F5" w14:textId="77777777" w:rsidR="001605D9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</w:p>
          <w:p w14:paraId="6F05D915" w14:textId="77777777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Luogo e data: ………………………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3730AD">
              <w:rPr>
                <w:sz w:val="18"/>
                <w:szCs w:val="18"/>
              </w:rPr>
              <w:t>………</w:t>
            </w:r>
          </w:p>
          <w:p w14:paraId="4E65FF8D" w14:textId="77777777" w:rsidR="001605D9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</w:p>
          <w:p w14:paraId="3A09A70E" w14:textId="13A9B9CE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</w:t>
            </w:r>
            <w:proofErr w:type="gramStart"/>
            <w:r>
              <w:rPr>
                <w:sz w:val="18"/>
                <w:szCs w:val="18"/>
              </w:rPr>
              <w:t xml:space="preserve">fede,   </w:t>
            </w:r>
            <w:proofErr w:type="gramEnd"/>
            <w:r>
              <w:rPr>
                <w:sz w:val="18"/>
                <w:szCs w:val="18"/>
              </w:rPr>
              <w:t>*</w:t>
            </w:r>
            <w:r w:rsidRPr="003730AD">
              <w:rPr>
                <w:sz w:val="18"/>
                <w:szCs w:val="18"/>
              </w:rPr>
              <w:t xml:space="preserve"> MADRE……………</w:t>
            </w:r>
            <w:r w:rsidR="007E4F0B">
              <w:rPr>
                <w:sz w:val="18"/>
                <w:szCs w:val="18"/>
              </w:rPr>
              <w:t>…………….</w:t>
            </w:r>
            <w:r w:rsidRPr="003730AD">
              <w:rPr>
                <w:sz w:val="18"/>
                <w:szCs w:val="18"/>
              </w:rPr>
              <w:t>………………………………</w:t>
            </w:r>
          </w:p>
          <w:p w14:paraId="1F5A8DF8" w14:textId="660842CF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</w:p>
          <w:p w14:paraId="70051A50" w14:textId="7B211231" w:rsidR="001605D9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 xml:space="preserve">                  PADRE……………………………</w:t>
            </w:r>
            <w:r w:rsidR="007E4F0B">
              <w:rPr>
                <w:sz w:val="18"/>
                <w:szCs w:val="18"/>
              </w:rPr>
              <w:t>……………...</w:t>
            </w:r>
            <w:r w:rsidRPr="003730AD">
              <w:rPr>
                <w:sz w:val="18"/>
                <w:szCs w:val="18"/>
              </w:rPr>
              <w:t>………………</w:t>
            </w:r>
          </w:p>
          <w:p w14:paraId="0ECF6A3F" w14:textId="77777777" w:rsidR="001605D9" w:rsidRPr="003730AD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</w:p>
          <w:p w14:paraId="462BBE0A" w14:textId="77777777" w:rsidR="001605D9" w:rsidRDefault="001605D9" w:rsidP="001605D9">
            <w:pPr>
              <w:tabs>
                <w:tab w:val="left" w:pos="7545"/>
              </w:tabs>
              <w:jc w:val="both"/>
              <w:rPr>
                <w:sz w:val="18"/>
                <w:szCs w:val="18"/>
              </w:rPr>
            </w:pPr>
            <w:r w:rsidRPr="003730AD">
              <w:rPr>
                <w:sz w:val="18"/>
                <w:szCs w:val="18"/>
              </w:rPr>
              <w:t>* È</w:t>
            </w:r>
            <w:r>
              <w:rPr>
                <w:sz w:val="18"/>
                <w:szCs w:val="18"/>
              </w:rPr>
              <w:t>’</w:t>
            </w:r>
            <w:r w:rsidRPr="003730AD">
              <w:rPr>
                <w:sz w:val="18"/>
                <w:szCs w:val="18"/>
              </w:rPr>
              <w:t xml:space="preserve"> necessaria la firma di ambedue i genitori o del tutore legale del minore.  </w:t>
            </w:r>
          </w:p>
          <w:p w14:paraId="17266698" w14:textId="77777777" w:rsidR="001605D9" w:rsidRPr="00803824" w:rsidRDefault="001605D9" w:rsidP="001605D9">
            <w:pPr>
              <w:tabs>
                <w:tab w:val="left" w:pos="7545"/>
              </w:tabs>
              <w:jc w:val="both"/>
              <w:rPr>
                <w:sz w:val="19"/>
                <w:szCs w:val="19"/>
              </w:rPr>
            </w:pPr>
            <w:r w:rsidRPr="003730AD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</w:tbl>
    <w:p w14:paraId="5BDA237D" w14:textId="77777777" w:rsidR="001605D9" w:rsidRDefault="001605D9" w:rsidP="001605D9">
      <w:pPr>
        <w:pStyle w:val="NormaleWeb"/>
        <w:jc w:val="both"/>
        <w:rPr>
          <w:rFonts w:ascii="Times" w:hAnsi="Times" w:cs="Times"/>
          <w:sz w:val="16"/>
          <w:szCs w:val="16"/>
        </w:rPr>
      </w:pPr>
    </w:p>
    <w:p w14:paraId="4C027E89" w14:textId="77777777" w:rsidR="00AC79EE" w:rsidRDefault="00AC79EE" w:rsidP="001605D9">
      <w:pPr>
        <w:pStyle w:val="NormaleWeb"/>
        <w:jc w:val="both"/>
        <w:rPr>
          <w:b/>
          <w:sz w:val="18"/>
          <w:szCs w:val="18"/>
        </w:rPr>
      </w:pPr>
    </w:p>
    <w:p w14:paraId="5A90643A" w14:textId="039A2823" w:rsidR="001605D9" w:rsidRDefault="001605D9" w:rsidP="001605D9">
      <w:pPr>
        <w:pStyle w:val="NormaleWeb"/>
        <w:jc w:val="both"/>
        <w:rPr>
          <w:b/>
          <w:sz w:val="18"/>
          <w:szCs w:val="18"/>
        </w:rPr>
      </w:pPr>
      <w:r w:rsidRPr="00D2724B">
        <w:rPr>
          <w:b/>
          <w:sz w:val="18"/>
          <w:szCs w:val="18"/>
        </w:rPr>
        <w:t xml:space="preserve">IN RELAZIONE AL TRATTAMENTO DATI EFFETTUATO PER LA GESTIONE DEL RAPPORTO CON L’ALUNNO/A ISCRITTO/A E CON I GENITORI, DI CUI </w:t>
      </w:r>
      <w:proofErr w:type="gramStart"/>
      <w:r w:rsidRPr="00D2724B">
        <w:rPr>
          <w:b/>
          <w:sz w:val="18"/>
          <w:szCs w:val="18"/>
        </w:rPr>
        <w:t>E’</w:t>
      </w:r>
      <w:proofErr w:type="gramEnd"/>
      <w:r w:rsidRPr="00D2724B">
        <w:rPr>
          <w:b/>
          <w:sz w:val="18"/>
          <w:szCs w:val="18"/>
        </w:rPr>
        <w:t xml:space="preserve"> TITOLARE IL 54° CIRCOLO DIDATTICO “MICHELE SCHERILLO”, I SOTTOSCRITT</w:t>
      </w:r>
      <w:r>
        <w:rPr>
          <w:b/>
          <w:sz w:val="18"/>
          <w:szCs w:val="18"/>
        </w:rPr>
        <w:t>I</w:t>
      </w:r>
      <w:r w:rsidRPr="00D2724B">
        <w:rPr>
          <w:b/>
          <w:sz w:val="18"/>
          <w:szCs w:val="18"/>
        </w:rPr>
        <w:t xml:space="preserve"> </w:t>
      </w:r>
    </w:p>
    <w:p w14:paraId="7061DB89" w14:textId="77777777" w:rsidR="001605D9" w:rsidRDefault="001605D9" w:rsidP="001605D9">
      <w:pPr>
        <w:pStyle w:val="NormaleWeb"/>
        <w:jc w:val="both"/>
        <w:rPr>
          <w:b/>
          <w:sz w:val="18"/>
          <w:szCs w:val="18"/>
        </w:rPr>
      </w:pPr>
    </w:p>
    <w:p w14:paraId="75300822" w14:textId="77777777" w:rsidR="001605D9" w:rsidRPr="00D2724B" w:rsidRDefault="001605D9" w:rsidP="001605D9">
      <w:pPr>
        <w:pStyle w:val="NormaleWeb"/>
        <w:jc w:val="both"/>
        <w:rPr>
          <w:b/>
          <w:sz w:val="18"/>
          <w:szCs w:val="18"/>
        </w:rPr>
      </w:pPr>
      <w:r w:rsidRPr="00D2724B">
        <w:rPr>
          <w:b/>
          <w:sz w:val="18"/>
          <w:szCs w:val="18"/>
        </w:rPr>
        <w:t>DICHIARA</w:t>
      </w:r>
      <w:r>
        <w:rPr>
          <w:b/>
          <w:sz w:val="18"/>
          <w:szCs w:val="18"/>
        </w:rPr>
        <w:t>NO</w:t>
      </w:r>
      <w:r w:rsidRPr="00D2724B">
        <w:rPr>
          <w:b/>
          <w:sz w:val="18"/>
          <w:szCs w:val="18"/>
        </w:rPr>
        <w:t xml:space="preserve"> DI AVER PRESO VISIONE DELL’INFORMATIVA PRIVACY, PUBBLICATA AI SENSI DEL REGOLAMENTO EUROPEO 679/2016 </w:t>
      </w:r>
      <w:r>
        <w:rPr>
          <w:b/>
          <w:sz w:val="18"/>
          <w:szCs w:val="18"/>
        </w:rPr>
        <w:t>E DEL D.LGS 196/2003 AGGIORNATO</w:t>
      </w:r>
    </w:p>
    <w:p w14:paraId="4EB4F9CF" w14:textId="77777777" w:rsidR="001605D9" w:rsidRPr="00174E71" w:rsidRDefault="001605D9" w:rsidP="001605D9">
      <w:pPr>
        <w:pStyle w:val="NormaleWeb"/>
        <w:jc w:val="both"/>
        <w:rPr>
          <w:sz w:val="18"/>
          <w:szCs w:val="18"/>
        </w:rPr>
      </w:pPr>
      <w:r w:rsidRPr="00174E71">
        <w:rPr>
          <w:sz w:val="18"/>
          <w:szCs w:val="18"/>
        </w:rPr>
        <w:t>FIRMA GENITORI</w:t>
      </w:r>
    </w:p>
    <w:p w14:paraId="0FE064FA" w14:textId="77777777" w:rsidR="001605D9" w:rsidRPr="00174E71" w:rsidRDefault="001605D9" w:rsidP="001605D9">
      <w:pPr>
        <w:jc w:val="both"/>
      </w:pPr>
      <w:r w:rsidRPr="00174E71">
        <w:t xml:space="preserve">Il </w:t>
      </w:r>
      <w:proofErr w:type="gramStart"/>
      <w:r w:rsidRPr="00174E71">
        <w:t>padre:  _</w:t>
      </w:r>
      <w:proofErr w:type="gramEnd"/>
      <w:r w:rsidRPr="00174E71">
        <w:t>_______________________________</w:t>
      </w:r>
    </w:p>
    <w:p w14:paraId="2E8E7814" w14:textId="77777777" w:rsidR="001605D9" w:rsidRPr="00174E71" w:rsidRDefault="001605D9" w:rsidP="001605D9">
      <w:pPr>
        <w:jc w:val="both"/>
      </w:pPr>
    </w:p>
    <w:p w14:paraId="2AA16604" w14:textId="77777777" w:rsidR="001605D9" w:rsidRPr="00174E71" w:rsidRDefault="001605D9" w:rsidP="001605D9">
      <w:pPr>
        <w:jc w:val="both"/>
      </w:pPr>
    </w:p>
    <w:p w14:paraId="0CD37DA0" w14:textId="77777777" w:rsidR="001605D9" w:rsidRPr="00174E71" w:rsidRDefault="001605D9" w:rsidP="001605D9">
      <w:pPr>
        <w:jc w:val="both"/>
      </w:pPr>
    </w:p>
    <w:p w14:paraId="28871242" w14:textId="77777777" w:rsidR="001605D9" w:rsidRPr="00174E71" w:rsidRDefault="001605D9" w:rsidP="001605D9">
      <w:pPr>
        <w:jc w:val="both"/>
      </w:pPr>
      <w:r w:rsidRPr="00174E71">
        <w:t xml:space="preserve">La </w:t>
      </w:r>
      <w:proofErr w:type="gramStart"/>
      <w:r w:rsidRPr="00174E71">
        <w:t>madre:  _</w:t>
      </w:r>
      <w:proofErr w:type="gramEnd"/>
      <w:r w:rsidRPr="00174E71">
        <w:t>______________________________</w:t>
      </w:r>
    </w:p>
    <w:p w14:paraId="60D42B1E" w14:textId="77777777" w:rsidR="001605D9" w:rsidRPr="00174E71" w:rsidRDefault="001605D9" w:rsidP="001605D9">
      <w:pPr>
        <w:jc w:val="both"/>
      </w:pPr>
    </w:p>
    <w:p w14:paraId="46870021" w14:textId="77777777" w:rsidR="001605D9" w:rsidRPr="00174E71" w:rsidRDefault="001605D9" w:rsidP="001605D9">
      <w:pPr>
        <w:pStyle w:val="NormaleWeb"/>
        <w:jc w:val="both"/>
        <w:rPr>
          <w:sz w:val="20"/>
          <w:szCs w:val="20"/>
        </w:rPr>
      </w:pPr>
    </w:p>
    <w:p w14:paraId="441CD0D9" w14:textId="77777777" w:rsidR="007D1BD8" w:rsidRDefault="007D1BD8"/>
    <w:sectPr w:rsidR="007D1BD8" w:rsidSect="00971EB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D9"/>
    <w:rsid w:val="001605D9"/>
    <w:rsid w:val="00792A72"/>
    <w:rsid w:val="007D1BD8"/>
    <w:rsid w:val="007E4F0B"/>
    <w:rsid w:val="009F4276"/>
    <w:rsid w:val="00A61C4C"/>
    <w:rsid w:val="00A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3A0A"/>
  <w15:chartTrackingRefBased/>
  <w15:docId w15:val="{183D5DF3-B25A-4911-B164-70B9369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605D9"/>
    <w:rPr>
      <w:color w:val="0000FF"/>
      <w:u w:val="single"/>
    </w:rPr>
  </w:style>
  <w:style w:type="paragraph" w:styleId="NormaleWeb">
    <w:name w:val="Normal (Web)"/>
    <w:basedOn w:val="Normale"/>
    <w:rsid w:val="001605D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9F4276"/>
    <w:pPr>
      <w:tabs>
        <w:tab w:val="center" w:pos="4819"/>
        <w:tab w:val="right" w:pos="9638"/>
      </w:tabs>
      <w:autoSpaceDE/>
      <w:autoSpaceDN/>
      <w:adjustRightInd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F427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Sollazzo</dc:creator>
  <cp:keywords/>
  <dc:description/>
  <cp:lastModifiedBy>Giuseppina Sollazzo</cp:lastModifiedBy>
  <cp:revision>6</cp:revision>
  <dcterms:created xsi:type="dcterms:W3CDTF">2021-12-11T11:45:00Z</dcterms:created>
  <dcterms:modified xsi:type="dcterms:W3CDTF">2021-12-11T11:55:00Z</dcterms:modified>
</cp:coreProperties>
</file>